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2E" w:rsidRPr="005945E5" w:rsidRDefault="00A85F2E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45E5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A85F2E" w:rsidRPr="005945E5" w:rsidRDefault="00A85F2E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45E5">
        <w:rPr>
          <w:rFonts w:ascii="Times New Roman" w:hAnsi="Times New Roman"/>
          <w:sz w:val="24"/>
          <w:szCs w:val="24"/>
        </w:rPr>
        <w:t xml:space="preserve">Костомукшского городского округа </w:t>
      </w:r>
    </w:p>
    <w:p w:rsidR="00A85F2E" w:rsidRPr="005945E5" w:rsidRDefault="00A85F2E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45E5">
        <w:rPr>
          <w:rFonts w:ascii="Times New Roman" w:hAnsi="Times New Roman"/>
          <w:sz w:val="24"/>
          <w:szCs w:val="24"/>
        </w:rPr>
        <w:t>«Средняя общеобразовательная школа №1  с углубленным изучением иностранного языка имени Я.В.Ругоева»</w:t>
      </w:r>
    </w:p>
    <w:p w:rsidR="000F6861" w:rsidRPr="005945E5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Pr="000F6861" w:rsidRDefault="000F6861" w:rsidP="00A85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6861">
        <w:rPr>
          <w:rFonts w:ascii="Times New Roman" w:hAnsi="Times New Roman"/>
          <w:b/>
          <w:sz w:val="24"/>
          <w:szCs w:val="24"/>
        </w:rPr>
        <w:t>Программа</w:t>
      </w:r>
    </w:p>
    <w:p w:rsidR="000F6861" w:rsidRPr="000F6861" w:rsidRDefault="000F6861" w:rsidP="008444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6861">
        <w:rPr>
          <w:rFonts w:ascii="Times New Roman" w:hAnsi="Times New Roman"/>
          <w:b/>
          <w:sz w:val="24"/>
          <w:szCs w:val="24"/>
        </w:rPr>
        <w:t>«Этно</w:t>
      </w:r>
      <w:r w:rsidRPr="000F6861">
        <w:rPr>
          <w:rFonts w:ascii="Times New Roman" w:hAnsi="Times New Roman"/>
          <w:b/>
          <w:sz w:val="24"/>
          <w:szCs w:val="24"/>
          <w:lang w:val="en-US"/>
        </w:rPr>
        <w:t>koulu</w:t>
      </w:r>
      <w:r w:rsidRPr="000F6861">
        <w:rPr>
          <w:rFonts w:ascii="Times New Roman" w:hAnsi="Times New Roman"/>
          <w:b/>
          <w:sz w:val="24"/>
          <w:szCs w:val="24"/>
        </w:rPr>
        <w:t xml:space="preserve">» как центр этнокультурного </w:t>
      </w:r>
      <w:r w:rsidR="008444A0">
        <w:rPr>
          <w:rFonts w:ascii="Times New Roman" w:hAnsi="Times New Roman"/>
          <w:b/>
          <w:sz w:val="24"/>
          <w:szCs w:val="24"/>
        </w:rPr>
        <w:t>пространства образовательной организации</w:t>
      </w:r>
      <w:r w:rsidRPr="000F6861">
        <w:rPr>
          <w:rFonts w:ascii="Times New Roman" w:hAnsi="Times New Roman"/>
          <w:b/>
          <w:sz w:val="24"/>
          <w:szCs w:val="24"/>
        </w:rPr>
        <w:t>»</w:t>
      </w:r>
    </w:p>
    <w:p w:rsidR="000F6861" w:rsidRDefault="000F6861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6861" w:rsidRPr="000F6861" w:rsidRDefault="00EF507C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 4 год</w:t>
      </w:r>
      <w:r w:rsidR="00143E97">
        <w:rPr>
          <w:rFonts w:ascii="Times New Roman" w:hAnsi="Times New Roman"/>
          <w:sz w:val="24"/>
          <w:szCs w:val="24"/>
        </w:rPr>
        <w:t>а</w:t>
      </w:r>
    </w:p>
    <w:p w:rsidR="00A85F2E" w:rsidRPr="00A85F2E" w:rsidRDefault="00A85F2E" w:rsidP="00A85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Pr="008F28FF" w:rsidRDefault="000F6861" w:rsidP="000F68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28FF">
        <w:rPr>
          <w:rFonts w:ascii="Times New Roman" w:hAnsi="Times New Roman"/>
          <w:sz w:val="24"/>
          <w:szCs w:val="24"/>
        </w:rPr>
        <w:t xml:space="preserve">                                                                         Автор-составитель:</w:t>
      </w:r>
    </w:p>
    <w:p w:rsidR="000F6861" w:rsidRPr="000F6861" w:rsidRDefault="000F6861" w:rsidP="000F68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68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F28FF">
        <w:rPr>
          <w:rFonts w:ascii="Times New Roman" w:hAnsi="Times New Roman"/>
          <w:b/>
          <w:sz w:val="24"/>
          <w:szCs w:val="24"/>
        </w:rPr>
        <w:t xml:space="preserve">  </w:t>
      </w:r>
      <w:r w:rsidRPr="000F6861">
        <w:rPr>
          <w:rFonts w:ascii="Times New Roman" w:hAnsi="Times New Roman"/>
          <w:b/>
          <w:sz w:val="24"/>
          <w:szCs w:val="24"/>
        </w:rPr>
        <w:t>Петрасова Людмила Петровна,</w:t>
      </w:r>
    </w:p>
    <w:p w:rsidR="000F6861" w:rsidRPr="000F6861" w:rsidRDefault="000F6861" w:rsidP="000F68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6861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5945E5">
        <w:rPr>
          <w:rFonts w:ascii="Times New Roman" w:hAnsi="Times New Roman"/>
          <w:sz w:val="24"/>
          <w:szCs w:val="24"/>
        </w:rPr>
        <w:t xml:space="preserve">                               </w:t>
      </w:r>
      <w:r w:rsidRPr="000F6861">
        <w:rPr>
          <w:rFonts w:ascii="Times New Roman" w:hAnsi="Times New Roman"/>
          <w:sz w:val="24"/>
          <w:szCs w:val="24"/>
        </w:rPr>
        <w:t xml:space="preserve"> старший методист</w:t>
      </w:r>
    </w:p>
    <w:p w:rsidR="00A85F2E" w:rsidRDefault="00A85F2E" w:rsidP="00CE4070">
      <w:pPr>
        <w:jc w:val="center"/>
        <w:rPr>
          <w:rFonts w:ascii="Times New Roman" w:hAnsi="Times New Roman"/>
          <w:sz w:val="24"/>
          <w:szCs w:val="24"/>
        </w:rPr>
      </w:pPr>
    </w:p>
    <w:p w:rsidR="00EF507C" w:rsidRPr="000F6861" w:rsidRDefault="00EF507C" w:rsidP="00EF50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EF507C" w:rsidRPr="000F6861" w:rsidRDefault="00EF507C" w:rsidP="00CE4070">
      <w:pPr>
        <w:jc w:val="center"/>
        <w:rPr>
          <w:rFonts w:ascii="Times New Roman" w:hAnsi="Times New Roman"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6861" w:rsidRDefault="000F6861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6861" w:rsidRDefault="000F6861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6861" w:rsidRDefault="00111472" w:rsidP="001114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0F6861">
        <w:rPr>
          <w:rFonts w:ascii="Times New Roman" w:hAnsi="Times New Roman"/>
          <w:b/>
          <w:sz w:val="24"/>
          <w:szCs w:val="24"/>
        </w:rPr>
        <w:t>г.Костомукша</w:t>
      </w:r>
    </w:p>
    <w:p w:rsidR="000F6861" w:rsidRDefault="000F6861" w:rsidP="000F3B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 год</w:t>
      </w:r>
    </w:p>
    <w:p w:rsidR="000F6861" w:rsidRDefault="000F6861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5945E5" w:rsidP="00CE407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Оглавление</w:t>
      </w:r>
    </w:p>
    <w:p w:rsidR="005945E5" w:rsidRPr="005945E5" w:rsidRDefault="005945E5" w:rsidP="005945E5">
      <w:pPr>
        <w:pStyle w:val="aa"/>
        <w:numPr>
          <w:ilvl w:val="0"/>
          <w:numId w:val="29"/>
        </w:numPr>
        <w:rPr>
          <w:szCs w:val="24"/>
        </w:rPr>
      </w:pPr>
      <w:r w:rsidRPr="005945E5">
        <w:rPr>
          <w:szCs w:val="24"/>
        </w:rPr>
        <w:t>Паспорт Программы</w:t>
      </w:r>
      <w:r w:rsidR="00421EE6">
        <w:rPr>
          <w:szCs w:val="24"/>
        </w:rPr>
        <w:t>.</w:t>
      </w:r>
    </w:p>
    <w:p w:rsidR="005945E5" w:rsidRDefault="005945E5" w:rsidP="005945E5">
      <w:pPr>
        <w:pStyle w:val="aa"/>
        <w:numPr>
          <w:ilvl w:val="0"/>
          <w:numId w:val="29"/>
        </w:numPr>
        <w:rPr>
          <w:szCs w:val="24"/>
        </w:rPr>
      </w:pPr>
      <w:r>
        <w:rPr>
          <w:szCs w:val="24"/>
        </w:rPr>
        <w:t>Пояснительная записка</w:t>
      </w:r>
    </w:p>
    <w:p w:rsidR="005945E5" w:rsidRPr="005945E5" w:rsidRDefault="005945E5" w:rsidP="005945E5">
      <w:pPr>
        <w:pStyle w:val="aa"/>
        <w:numPr>
          <w:ilvl w:val="1"/>
          <w:numId w:val="29"/>
        </w:numPr>
        <w:rPr>
          <w:szCs w:val="24"/>
        </w:rPr>
      </w:pPr>
      <w:r w:rsidRPr="005945E5">
        <w:rPr>
          <w:szCs w:val="24"/>
        </w:rPr>
        <w:t>Предпосылки реализации Программы. Цель, задачи.</w:t>
      </w:r>
    </w:p>
    <w:p w:rsidR="005945E5" w:rsidRDefault="005945E5" w:rsidP="005945E5">
      <w:pPr>
        <w:pStyle w:val="aa"/>
        <w:numPr>
          <w:ilvl w:val="1"/>
          <w:numId w:val="29"/>
        </w:numPr>
        <w:rPr>
          <w:szCs w:val="24"/>
        </w:rPr>
      </w:pPr>
      <w:r>
        <w:rPr>
          <w:szCs w:val="24"/>
        </w:rPr>
        <w:t>Модель реализации Программы.</w:t>
      </w:r>
    </w:p>
    <w:p w:rsidR="005945E5" w:rsidRDefault="005945E5" w:rsidP="005945E5">
      <w:pPr>
        <w:pStyle w:val="aa"/>
        <w:numPr>
          <w:ilvl w:val="1"/>
          <w:numId w:val="29"/>
        </w:numPr>
        <w:rPr>
          <w:szCs w:val="24"/>
        </w:rPr>
      </w:pPr>
      <w:r>
        <w:rPr>
          <w:szCs w:val="24"/>
        </w:rPr>
        <w:t>Основные направления Программы.</w:t>
      </w:r>
    </w:p>
    <w:p w:rsidR="005945E5" w:rsidRDefault="005945E5" w:rsidP="005945E5">
      <w:pPr>
        <w:pStyle w:val="aa"/>
        <w:numPr>
          <w:ilvl w:val="1"/>
          <w:numId w:val="29"/>
        </w:numPr>
        <w:rPr>
          <w:szCs w:val="24"/>
        </w:rPr>
      </w:pPr>
      <w:r>
        <w:rPr>
          <w:szCs w:val="24"/>
        </w:rPr>
        <w:t>Мероприятия по реализации основных направлений Программы.</w:t>
      </w:r>
    </w:p>
    <w:p w:rsidR="005945E5" w:rsidRDefault="005945E5" w:rsidP="005945E5">
      <w:pPr>
        <w:pStyle w:val="aa"/>
        <w:numPr>
          <w:ilvl w:val="1"/>
          <w:numId w:val="29"/>
        </w:numPr>
        <w:rPr>
          <w:szCs w:val="24"/>
        </w:rPr>
      </w:pPr>
      <w:r>
        <w:rPr>
          <w:szCs w:val="24"/>
        </w:rPr>
        <w:t>Ресурсное обеспечение Программы.</w:t>
      </w:r>
    </w:p>
    <w:p w:rsidR="005945E5" w:rsidRDefault="00B051FD" w:rsidP="005945E5">
      <w:pPr>
        <w:pStyle w:val="aa"/>
        <w:numPr>
          <w:ilvl w:val="0"/>
          <w:numId w:val="29"/>
        </w:numPr>
        <w:rPr>
          <w:szCs w:val="24"/>
        </w:rPr>
      </w:pPr>
      <w:r>
        <w:rPr>
          <w:szCs w:val="24"/>
        </w:rPr>
        <w:t>Календарный план реализации Программы. «Дорожная карта».</w:t>
      </w:r>
    </w:p>
    <w:p w:rsidR="005945E5" w:rsidRPr="005945E5" w:rsidRDefault="005945E5" w:rsidP="005945E5">
      <w:pPr>
        <w:pStyle w:val="aa"/>
        <w:numPr>
          <w:ilvl w:val="0"/>
          <w:numId w:val="29"/>
        </w:numPr>
        <w:rPr>
          <w:szCs w:val="24"/>
        </w:rPr>
      </w:pPr>
      <w:r>
        <w:rPr>
          <w:szCs w:val="24"/>
        </w:rPr>
        <w:t>Приложение</w:t>
      </w:r>
    </w:p>
    <w:p w:rsidR="00A85F2E" w:rsidRPr="005945E5" w:rsidRDefault="00A85F2E" w:rsidP="00CE4070">
      <w:pPr>
        <w:jc w:val="center"/>
        <w:rPr>
          <w:rFonts w:ascii="Times New Roman" w:hAnsi="Times New Roman"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5F2E" w:rsidRDefault="00A85F2E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3E62" w:rsidRDefault="009E3E62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3E62" w:rsidRDefault="009E3E62" w:rsidP="00CE407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944E2" w:rsidRDefault="00B944E2" w:rsidP="00B944E2">
      <w:pPr>
        <w:rPr>
          <w:rFonts w:ascii="Times New Roman" w:hAnsi="Times New Roman"/>
          <w:b/>
          <w:sz w:val="24"/>
          <w:szCs w:val="24"/>
        </w:rPr>
      </w:pPr>
    </w:p>
    <w:p w:rsidR="003D79B7" w:rsidRPr="003D79B7" w:rsidRDefault="003D79B7" w:rsidP="003D79B7">
      <w:pPr>
        <w:spacing w:after="0" w:line="240" w:lineRule="auto"/>
        <w:jc w:val="center"/>
        <w:rPr>
          <w:rFonts w:asciiTheme="minorHAnsi" w:eastAsiaTheme="minorHAnsi" w:hAnsi="Times New Roman"/>
          <w:b/>
          <w:bCs/>
          <w:color w:val="000000"/>
          <w:sz w:val="24"/>
          <w:szCs w:val="24"/>
        </w:rPr>
      </w:pPr>
      <w:r w:rsidRPr="003D79B7">
        <w:rPr>
          <w:rFonts w:asciiTheme="minorHAnsi" w:eastAsiaTheme="minorHAnsi" w:hAnsi="Times New Roman"/>
          <w:b/>
          <w:bCs/>
          <w:color w:val="000000"/>
          <w:sz w:val="24"/>
          <w:szCs w:val="24"/>
        </w:rPr>
        <w:lastRenderedPageBreak/>
        <w:t>Паспорт</w:t>
      </w:r>
      <w:r w:rsidRPr="003D79B7">
        <w:rPr>
          <w:rFonts w:asciiTheme="minorHAnsi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3D79B7">
        <w:rPr>
          <w:rFonts w:asciiTheme="minorHAnsi" w:eastAsiaTheme="minorHAnsi" w:hAnsi="Times New Roman"/>
          <w:b/>
          <w:bCs/>
          <w:color w:val="000000"/>
          <w:sz w:val="24"/>
          <w:szCs w:val="24"/>
        </w:rPr>
        <w:t>программы</w:t>
      </w:r>
    </w:p>
    <w:p w:rsidR="008444A0" w:rsidRPr="000F6861" w:rsidRDefault="003D79B7" w:rsidP="008444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79B7">
        <w:rPr>
          <w:rFonts w:asciiTheme="minorHAnsi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="008444A0" w:rsidRPr="000F6861">
        <w:rPr>
          <w:rFonts w:ascii="Times New Roman" w:hAnsi="Times New Roman"/>
          <w:b/>
          <w:sz w:val="24"/>
          <w:szCs w:val="24"/>
        </w:rPr>
        <w:t>«Этно</w:t>
      </w:r>
      <w:r w:rsidR="008444A0" w:rsidRPr="000F6861">
        <w:rPr>
          <w:rFonts w:ascii="Times New Roman" w:hAnsi="Times New Roman"/>
          <w:b/>
          <w:sz w:val="24"/>
          <w:szCs w:val="24"/>
          <w:lang w:val="en-US"/>
        </w:rPr>
        <w:t>koulu</w:t>
      </w:r>
      <w:r w:rsidR="008444A0" w:rsidRPr="000F6861">
        <w:rPr>
          <w:rFonts w:ascii="Times New Roman" w:hAnsi="Times New Roman"/>
          <w:b/>
          <w:sz w:val="24"/>
          <w:szCs w:val="24"/>
        </w:rPr>
        <w:t xml:space="preserve">» как центр этнокультурного </w:t>
      </w:r>
      <w:r w:rsidR="008444A0">
        <w:rPr>
          <w:rFonts w:ascii="Times New Roman" w:hAnsi="Times New Roman"/>
          <w:b/>
          <w:sz w:val="24"/>
          <w:szCs w:val="24"/>
        </w:rPr>
        <w:t>пространства образовательной организации</w:t>
      </w:r>
      <w:r w:rsidR="008444A0" w:rsidRPr="000F6861">
        <w:rPr>
          <w:rFonts w:ascii="Times New Roman" w:hAnsi="Times New Roman"/>
          <w:b/>
          <w:sz w:val="24"/>
          <w:szCs w:val="24"/>
        </w:rPr>
        <w:t>»</w:t>
      </w:r>
    </w:p>
    <w:p w:rsidR="003D79B7" w:rsidRPr="003D79B7" w:rsidRDefault="003D79B7" w:rsidP="003D79B7">
      <w:pPr>
        <w:spacing w:after="0" w:line="240" w:lineRule="auto"/>
        <w:jc w:val="center"/>
        <w:rPr>
          <w:rFonts w:asciiTheme="minorHAnsi" w:eastAsiaTheme="minorHAnsi" w:hAnsi="Times New Roman"/>
          <w:b/>
          <w:bCs/>
          <w:color w:val="000000"/>
          <w:sz w:val="24"/>
          <w:szCs w:val="24"/>
        </w:rPr>
      </w:pPr>
    </w:p>
    <w:p w:rsidR="003D79B7" w:rsidRPr="003D79B7" w:rsidRDefault="003D79B7" w:rsidP="003D79B7">
      <w:pPr>
        <w:spacing w:after="0" w:line="240" w:lineRule="auto"/>
        <w:jc w:val="center"/>
        <w:rPr>
          <w:rFonts w:asciiTheme="minorHAnsi" w:eastAsiaTheme="minorHAnsi" w:hAnsi="Times New Roman"/>
          <w:color w:val="000000"/>
          <w:sz w:val="24"/>
          <w:szCs w:val="24"/>
        </w:rPr>
      </w:pPr>
    </w:p>
    <w:tbl>
      <w:tblPr>
        <w:tblStyle w:val="-3"/>
        <w:tblW w:w="9881" w:type="dxa"/>
        <w:tblLook w:val="0600" w:firstRow="0" w:lastRow="0" w:firstColumn="0" w:lastColumn="0" w:noHBand="1" w:noVBand="1"/>
      </w:tblPr>
      <w:tblGrid>
        <w:gridCol w:w="3397"/>
        <w:gridCol w:w="6484"/>
      </w:tblGrid>
      <w:tr w:rsidR="003D79B7" w:rsidRPr="003D79B7" w:rsidTr="00B55F30">
        <w:trPr>
          <w:trHeight w:val="568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Наименование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484" w:type="dxa"/>
          </w:tcPr>
          <w:p w:rsidR="003D79B7" w:rsidRPr="008444A0" w:rsidRDefault="008444A0" w:rsidP="00844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4A0">
              <w:rPr>
                <w:rFonts w:ascii="Times New Roman" w:hAnsi="Times New Roman"/>
                <w:sz w:val="24"/>
                <w:szCs w:val="24"/>
                <w:lang w:val="ru-RU"/>
              </w:rPr>
              <w:t>«Этно</w:t>
            </w:r>
            <w:r w:rsidRPr="008444A0">
              <w:rPr>
                <w:rFonts w:ascii="Times New Roman" w:hAnsi="Times New Roman"/>
                <w:sz w:val="24"/>
                <w:szCs w:val="24"/>
              </w:rPr>
              <w:t>koulu</w:t>
            </w:r>
            <w:r w:rsidRPr="008444A0">
              <w:rPr>
                <w:rFonts w:ascii="Times New Roman" w:hAnsi="Times New Roman"/>
                <w:sz w:val="24"/>
                <w:szCs w:val="24"/>
                <w:lang w:val="ru-RU"/>
              </w:rPr>
              <w:t>» как центр этнокультурного пространства образовательной организации»</w:t>
            </w:r>
          </w:p>
        </w:tc>
      </w:tr>
      <w:tr w:rsidR="003D79B7" w:rsidRPr="003D79B7" w:rsidTr="00B55F30">
        <w:trPr>
          <w:trHeight w:val="405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Разработчики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484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Петрасова Л.П., старший методист</w:t>
            </w:r>
          </w:p>
        </w:tc>
      </w:tr>
      <w:tr w:rsidR="003D79B7" w:rsidRPr="003D79B7" w:rsidTr="00B55F30">
        <w:trPr>
          <w:trHeight w:val="289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Координаторы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4" w:type="dxa"/>
          </w:tcPr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Мелехова Г.А. – учитель изобразительного искусства;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Коростик С.А. – учитель музыки;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Кулеша А.П. – руководитель студии по обучению игре на кантеле;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Тараненко В.В.—учитель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технологии;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Солдатова В.Н. – руководитель школьного литературно-краеведческого музея имени Я.В.Ругоева;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Стайкова А.В. – куратор школьного сайта;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Кутелева Т.В. – учитель начальных классов;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Шорохова Е.В. – учитель финского языка, педагог-организатор;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Соцкова Р.А. – учитель финского языка;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Туманова С.А. – учитель финского языка;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Ринг М.Л. – учитель финского языка;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Давжук О.Е. – учитель физической культуры</w:t>
            </w:r>
          </w:p>
        </w:tc>
      </w:tr>
      <w:tr w:rsidR="003D79B7" w:rsidRPr="003D79B7" w:rsidTr="00B55F30">
        <w:trPr>
          <w:trHeight w:val="564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Исполнители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484" w:type="dxa"/>
          </w:tcPr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1—11 классов;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79B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  <w:tr w:rsidR="003D79B7" w:rsidRPr="003D79B7" w:rsidTr="00B55F30">
        <w:trPr>
          <w:trHeight w:val="1693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  <w:lang w:val="ru-RU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правовая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3D79B7">
              <w:rPr>
                <w:rFonts w:asciiTheme="minorHAnsi" w:eastAsiaTheme="minorHAnsi" w:hAnsiTheme="minorHAnsi" w:cstheme="minorBidi"/>
                <w:lang w:val="ru-RU"/>
              </w:rPr>
              <w:br/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методическая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D79B7">
              <w:rPr>
                <w:rFonts w:asciiTheme="minorHAnsi" w:eastAsiaTheme="minorHAnsi" w:hAnsiTheme="minorHAnsi" w:cstheme="minorBidi"/>
                <w:lang w:val="ru-RU"/>
              </w:rPr>
              <w:br/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484" w:type="dxa"/>
          </w:tcPr>
          <w:p w:rsidR="00E426C8" w:rsidRDefault="00E426C8" w:rsidP="00E426C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6C8">
              <w:rPr>
                <w:rFonts w:ascii="Times New Roman" w:hAnsi="Times New Roman"/>
                <w:sz w:val="24"/>
                <w:szCs w:val="24"/>
                <w:lang w:val="ru-RU"/>
              </w:rPr>
              <w:t>Федеральный закон от 25 октября 1991 года №18074 «О языка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х народов Российской Федерации»</w:t>
            </w:r>
          </w:p>
          <w:p w:rsidR="003D79B7" w:rsidRPr="003D79B7" w:rsidRDefault="003D79B7" w:rsidP="00E426C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Закон Республики Карелия от 19 марта 2004 года №759-ЗРК «О государственной поддержке карельского, вепсского и финского языков в Республике Карелия».</w:t>
            </w:r>
          </w:p>
          <w:p w:rsidR="003D79B7" w:rsidRPr="003D79B7" w:rsidRDefault="003D79B7" w:rsidP="00E426C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«Концепция развития этнокультурного образования в Республике Карелия (языки и культура карелов, вепсов и финнов) на 2017-2025 годы, утвержденная Правительством РК 04.04.2017г.</w:t>
            </w:r>
          </w:p>
          <w:p w:rsidR="003D79B7" w:rsidRPr="003D79B7" w:rsidRDefault="003D79B7" w:rsidP="00E426C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Концепция преподавания родных языков народов России от 18.10.2019 (утв. на Коллегии Министерства просвещения Российской Федерации 01.10.2019).</w:t>
            </w:r>
            <w:bookmarkStart w:id="0" w:name="_GoBack"/>
            <w:bookmarkEnd w:id="0"/>
          </w:p>
        </w:tc>
      </w:tr>
      <w:tr w:rsidR="003D79B7" w:rsidRPr="003D79B7" w:rsidTr="00011637">
        <w:trPr>
          <w:trHeight w:val="455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  <w:lang w:val="ru-RU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6484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>2021-2025</w:t>
            </w:r>
          </w:p>
        </w:tc>
      </w:tr>
      <w:tr w:rsidR="003D79B7" w:rsidRPr="003D79B7" w:rsidTr="00B55F30">
        <w:trPr>
          <w:trHeight w:val="709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  <w:lang w:val="ru-RU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этапы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D79B7">
              <w:rPr>
                <w:rFonts w:asciiTheme="minorHAnsi" w:eastAsiaTheme="minorHAnsi" w:hAnsiTheme="minorHAnsi" w:cstheme="minorBidi"/>
                <w:lang w:val="ru-RU"/>
              </w:rPr>
              <w:br/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484" w:type="dxa"/>
          </w:tcPr>
          <w:p w:rsidR="0001163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1) Поисково-аналитический этап 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(январь 2020—август 2020):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 Анализ работы школы по реализации Программы «Этно</w:t>
            </w:r>
            <w:r w:rsidRPr="003D79B7">
              <w:rPr>
                <w:rFonts w:ascii="Times New Roman" w:hAnsi="Times New Roman"/>
                <w:color w:val="000000"/>
                <w:sz w:val="24"/>
                <w:szCs w:val="24"/>
              </w:rPr>
              <w:t>koulu</w:t>
            </w: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как центр этнокультурного пространства образовательного учреждения».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2.Знакомство педагогов школы с передовым опытом  использования этнокомпонента в образовательном процессе.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3.Формирование  творческих групп педагогов для разработки и внедрения новых форм, методов и инновационных этнокультурных  технологий в </w:t>
            </w: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образовательный процесс.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4.Разработка  основных направлений деятельности по  реализации Программы.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5.Разработка методического сопровождения по реализации этнокультурного образования и воспитания обучающихся.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2) Реализационный этап (сентябрь 2020—декабрь 2025):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Подпрограмма 1 «Современные этнокультурные технологии в образовательном  пространстве школы».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Подпрограмма 2 «Создание  модели реализации этнокультурных технологий на уровне НОО».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3) Завершающий этап. Анализ и обобщение опыта по созданию модели этнокультурного пространства в образовательном учреждении (2025 год):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 Итоговый мониторинг.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2.Анализ и обобщение опыта в ходе реализации Программы.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Перспективы </w:t>
            </w:r>
            <w:r w:rsidR="0001163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="Times New Roman" w:hAnsi="Times New Roman"/>
                <w:color w:val="000000"/>
                <w:sz w:val="24"/>
                <w:szCs w:val="24"/>
              </w:rPr>
              <w:t>развития</w:t>
            </w:r>
            <w:r w:rsidR="0001163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Программы.</w:t>
            </w:r>
          </w:p>
        </w:tc>
      </w:tr>
      <w:tr w:rsidR="003D79B7" w:rsidRPr="003D79B7" w:rsidTr="00B55F30">
        <w:trPr>
          <w:trHeight w:val="839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lastRenderedPageBreak/>
              <w:t>Цель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программы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</w:tcPr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 образовательного учреждения на основе модели «Этно</w:t>
            </w:r>
            <w:r w:rsidRPr="003D79B7">
              <w:rPr>
                <w:rFonts w:ascii="Times New Roman" w:hAnsi="Times New Roman"/>
                <w:color w:val="000000"/>
                <w:sz w:val="24"/>
                <w:szCs w:val="24"/>
              </w:rPr>
              <w:t>koulu</w:t>
            </w: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и создание  этнокультурного пространства школы  путем использования  современных этнокультурных технологий.</w:t>
            </w:r>
          </w:p>
        </w:tc>
      </w:tr>
      <w:tr w:rsidR="003D79B7" w:rsidRPr="003D79B7" w:rsidTr="00B55F30">
        <w:trPr>
          <w:trHeight w:val="823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Задачи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программы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</w:tcPr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1.Создание модели реализации этнокультурных технологий в образовательном процессе школы.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2.Расширение этнокультурной осведомленности и формирование этнокультурной компетенции  обучающихся  на основе внедрения современных этнокультурных технологий.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3.Использование родных языков (финского и карельского) и народной  (фольклорной) культуры в этнокультурном пространстве школы.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4.Приобщение детей к изучению культуры, традиций и обычаев карельского народа. Вовлечение родителей (законных представителей) в процесс изучения родного языка.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5.Совершенствование музейной педагогики в этнокультурном образовании и воспитании обучающихся и освоение новых информационных технологий в пространстве школьного литературно-краеведческого музея имени Я.В.Ругоева.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6. Расширение механизмов взаимодействия ОО с социумом в целях реализации этнокультурологического воспитания и обучения обучающихся.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7.Формирование у детей творческих способностей к овладению основами национальной музыкальной культуры.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8.Использование современных технологий личностно-ориентированного и развивающего обучения, основанных </w:t>
            </w:r>
            <w:r w:rsidRPr="003D79B7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 xml:space="preserve">на познавательной, проектной и коммуникативной </w:t>
            </w:r>
            <w:r w:rsidRPr="003D79B7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lastRenderedPageBreak/>
              <w:t>деятельности.</w:t>
            </w:r>
          </w:p>
        </w:tc>
      </w:tr>
      <w:tr w:rsidR="003D79B7" w:rsidRPr="003D79B7" w:rsidTr="00B55F30">
        <w:trPr>
          <w:trHeight w:val="1129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lastRenderedPageBreak/>
              <w:t>Ожидаемые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результаты</w:t>
            </w:r>
            <w:r w:rsidRPr="003D79B7">
              <w:rPr>
                <w:rFonts w:asciiTheme="minorHAnsi" w:eastAsiaTheme="minorHAnsi" w:hAnsiTheme="minorHAnsi" w:cstheme="minorBidi"/>
              </w:rPr>
              <w:br/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реализации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484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 модели «Этно</w:t>
            </w:r>
            <w:r w:rsidRPr="003D79B7">
              <w:rPr>
                <w:rFonts w:ascii="Times New Roman" w:eastAsia="Times New Roman" w:hAnsi="Times New Roman"/>
                <w:sz w:val="24"/>
                <w:szCs w:val="24"/>
              </w:rPr>
              <w:t>koulu</w:t>
            </w:r>
            <w:r w:rsidRPr="003D7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осуществляется по показателям: инновационность, социализация, доступность, перспективность и результативность.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Ожидаемые результаты: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Для обучающихся: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3D79B7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Расширение этнокультурной осведомленности и формирование этнокультурной компетенции обучающихся.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2. Развитие интереса к родным (финскому,карельскому) языкам  и чувства сопричастности к культуре и литературе карелов и других народов Карелии, России и мира.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3. Формирование культуры толерантности.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/>
              </w:rPr>
              <w:t>Для педагогов: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1. Приобретение теоретического и практического опыта  по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использованию  современных этнокультурных  технологий  в рамках урочной и внеурочной деятельности.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2. Раскрытие научно-методического и творческого потенциала педагогических работников.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 Повышение профессионального уровня педагогических кадров в направлении «Родной язык и культура».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Для образовательной организации: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1.Распространение и обобщение  опыта работы  по реализации современных  </w:t>
            </w:r>
            <w:r w:rsidRPr="003D79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этнокультурных технологий в образовательном процессе школы.</w:t>
            </w:r>
          </w:p>
          <w:p w:rsidR="003D79B7" w:rsidRPr="003D79B7" w:rsidRDefault="003D79B7" w:rsidP="003D79B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2. Активизация проектно-исследовательской деятельности.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Pr="003D79B7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Мотивация  обучающихся   к дальнейшему изучению родного языка и культуры.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4.Рост удовлетворённости обучающихся и их родителей условиями воспитания, обучения и развития детей в ОУ.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ru-RU"/>
              </w:rPr>
              <w:t>Для социума: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1. Этнокультурная осведомленность социума. «Этно</w:t>
            </w:r>
            <w:r w:rsidRPr="003D79B7">
              <w:rPr>
                <w:rFonts w:ascii="Times New Roman" w:hAnsi="Times New Roman"/>
                <w:sz w:val="24"/>
                <w:szCs w:val="24"/>
              </w:rPr>
              <w:t>koulu</w:t>
            </w: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» на школьном сайте.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2. Расширение сферы сотрудничества с социальными партнерами.</w:t>
            </w:r>
          </w:p>
        </w:tc>
      </w:tr>
      <w:tr w:rsidR="003D79B7" w:rsidRPr="003D79B7" w:rsidTr="00B55F30">
        <w:trPr>
          <w:trHeight w:val="1388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  <w:lang w:val="ru-RU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3D79B7">
              <w:rPr>
                <w:rFonts w:asciiTheme="minorHAnsi" w:eastAsiaTheme="minorHAnsi" w:hAnsiTheme="minorHAnsi" w:cstheme="minorBidi"/>
                <w:lang w:val="ru-RU"/>
              </w:rPr>
              <w:br/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D79B7">
              <w:rPr>
                <w:rFonts w:asciiTheme="minorHAnsi" w:eastAsiaTheme="minorHAnsi" w:hAnsiTheme="minorHAnsi" w:cstheme="minorBidi"/>
                <w:lang w:val="ru-RU"/>
              </w:rPr>
              <w:br/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6484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Мониторинг эффективности Программы.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оценка деятельности всех участников инновационного процесса, их конкретных результатов и соответствующие выводы для корректировки их деятельности.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</w:rPr>
            </w:pPr>
            <w:r w:rsidRPr="003D79B7">
              <w:rPr>
                <w:rFonts w:ascii="Times New Roman" w:hAnsi="Times New Roman"/>
                <w:sz w:val="24"/>
                <w:szCs w:val="24"/>
              </w:rPr>
              <w:t>«Этноkoulu»  на школьном сайте</w:t>
            </w:r>
          </w:p>
        </w:tc>
      </w:tr>
      <w:tr w:rsidR="003D79B7" w:rsidRPr="003D79B7" w:rsidTr="00B55F30">
        <w:trPr>
          <w:trHeight w:val="1172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  <w:lang w:val="ru-RU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3D79B7">
              <w:rPr>
                <w:rFonts w:asciiTheme="minorHAnsi" w:eastAsiaTheme="minorHAnsi" w:hAnsiTheme="minorHAnsi" w:cstheme="minorBidi"/>
                <w:lang w:val="ru-RU"/>
              </w:rPr>
              <w:br/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D79B7">
              <w:rPr>
                <w:rFonts w:asciiTheme="minorHAnsi" w:eastAsiaTheme="minorHAnsi" w:hAnsiTheme="minorHAnsi" w:cstheme="minorBidi"/>
                <w:lang w:val="ru-RU"/>
              </w:rPr>
              <w:br/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6484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Theme="minorHAnsi" w:hAnsi="Times New Roman" w:cstheme="minorBidi"/>
                <w:sz w:val="24"/>
                <w:szCs w:val="24"/>
                <w:lang w:val="ru-RU"/>
              </w:rPr>
              <w:t>Контроль за реализацией Программы осуществляет администрация, педагогический коллектив и методический совет. Отчетность на методическом совете не реже одного раза в год.</w:t>
            </w:r>
          </w:p>
        </w:tc>
      </w:tr>
      <w:tr w:rsidR="003D79B7" w:rsidRPr="003D79B7" w:rsidTr="00B55F30">
        <w:trPr>
          <w:trHeight w:val="1388"/>
        </w:trPr>
        <w:tc>
          <w:tcPr>
            <w:tcW w:w="3397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Theme="minorHAnsi" w:eastAsiaTheme="minorHAnsi" w:hAnsiTheme="minorHAnsi" w:cstheme="minorBidi"/>
                <w:lang w:val="ru-RU"/>
              </w:rPr>
            </w:pP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lastRenderedPageBreak/>
              <w:t>Ресурсное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D79B7">
              <w:rPr>
                <w:rFonts w:asciiTheme="minorHAnsi" w:eastAsiaTheme="minorHAnsi" w:hAnsiTheme="minorHAnsi" w:cstheme="minorBidi"/>
                <w:lang w:val="ru-RU"/>
              </w:rPr>
              <w:br/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3D79B7">
              <w:rPr>
                <w:rFonts w:asciiTheme="minorHAnsi" w:eastAsiaTheme="minorHAnsi" w:hAnsiTheme="minorHAnsi" w:cstheme="minorBidi"/>
                <w:lang w:val="ru-RU"/>
              </w:rPr>
              <w:br/>
            </w:r>
            <w:r w:rsidRPr="003D79B7">
              <w:rPr>
                <w:rFonts w:asciiTheme="minorHAnsi" w:eastAsiaTheme="minorHAnsi" w:hAnsi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6484" w:type="dxa"/>
          </w:tcPr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Наличие квалифицированного, творческого кадрового потенциала школы, позволяющего    обосновать идею создания  этнокультурного пространства школы  путем использования  современных этнокультурных технологий.</w:t>
            </w:r>
          </w:p>
          <w:p w:rsidR="0001163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Изучение учебных предметов «Родной (финский) язык» и «Иностранный (финский) язык); «Край, в котором  я живу», «История Карелии», «Моя Карелия».</w:t>
            </w:r>
          </w:p>
          <w:p w:rsid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Программы по внеурочной деятельности и дополнительному образованию:   «Занимательный карельский»,  «Занимательный финский», «Карельская народная игра «Кююккя», «Финский язык и театр», «Финский язык и музыка», «Город мастеров».</w:t>
            </w:r>
          </w:p>
          <w:p w:rsidR="00011637" w:rsidRPr="003D79B7" w:rsidRDefault="00011637" w:rsidP="003D79B7">
            <w:pPr>
              <w:spacing w:before="0" w:beforeAutospacing="0" w:after="0" w:afterAutospacing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</w:p>
          <w:p w:rsid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Наличие в школе литературно-краеведческого музея им. Я.В.Ругоева, студии игры на национальном инструменте кантеле,  творческой группы  «Божья коровка».</w:t>
            </w:r>
          </w:p>
          <w:p w:rsidR="00011637" w:rsidRPr="003D79B7" w:rsidRDefault="00011637" w:rsidP="003D79B7">
            <w:pPr>
              <w:spacing w:before="0" w:beforeAutospacing="0" w:after="0" w:afterAutospacing="0" w:line="240" w:lineRule="auto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</w:pPr>
            <w:r w:rsidRPr="003D79B7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Тесное взаимодействие  с </w:t>
            </w:r>
            <w:r w:rsidRPr="003D79B7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>Северной окружной организацией общества «Финляндия-Россия» и с образовательными учреждениями  городов  Кухмо, Соткамо, Посио</w:t>
            </w:r>
            <w:r w:rsidR="00011637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 xml:space="preserve">, Оулу </w:t>
            </w:r>
            <w:r w:rsidRPr="003D79B7">
              <w:rPr>
                <w:rFonts w:ascii="Times New Roman" w:eastAsiaTheme="minorHAnsi" w:hAnsi="Times New Roman"/>
                <w:bCs/>
                <w:sz w:val="24"/>
                <w:szCs w:val="24"/>
                <w:lang w:val="ru-RU"/>
              </w:rPr>
              <w:t xml:space="preserve"> и Кярсямяки  (Финляндия).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sz w:val="24"/>
                <w:szCs w:val="24"/>
                <w:lang w:val="ru-RU"/>
              </w:rPr>
              <w:t>Социальные   партнёры проекта: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Общество карельской культуры «Виена»;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Костомукшский заповедник;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Туристическое агентство «Котиранта»;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Детский журнал “Кипиня»;</w:t>
            </w:r>
          </w:p>
          <w:p w:rsidR="003D79B7" w:rsidRPr="003D79B7" w:rsidRDefault="003D79B7" w:rsidP="003D79B7">
            <w:pPr>
              <w:spacing w:before="0" w:beforeAutospacing="0" w:after="0" w:afterAutospacing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D79B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Республиканская газета «Карьялан Саномат».</w:t>
            </w:r>
          </w:p>
        </w:tc>
      </w:tr>
    </w:tbl>
    <w:p w:rsidR="003D79B7" w:rsidRPr="003D79B7" w:rsidRDefault="003D79B7" w:rsidP="003D79B7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B944E2" w:rsidRDefault="00B944E2" w:rsidP="00B944E2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9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8957"/>
      </w:tblGrid>
      <w:tr w:rsidR="0082785B" w:rsidRPr="00384F61" w:rsidTr="0094072A">
        <w:tc>
          <w:tcPr>
            <w:tcW w:w="519" w:type="dxa"/>
          </w:tcPr>
          <w:p w:rsidR="0094072A" w:rsidRPr="00294289" w:rsidRDefault="0094072A" w:rsidP="00DA7F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7" w:type="dxa"/>
          </w:tcPr>
          <w:p w:rsidR="00F91305" w:rsidRDefault="00F91305" w:rsidP="00DA7F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F91305" w:rsidRDefault="00F91305" w:rsidP="00DA7F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2D0B32" w:rsidRDefault="002D0B32" w:rsidP="00DA7F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2D0B32" w:rsidRDefault="002D0B32" w:rsidP="00DA7F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2D0B32" w:rsidRDefault="002D0B32" w:rsidP="00DA7F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2D0B32" w:rsidRDefault="002D0B32" w:rsidP="00DA7F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2D0B32" w:rsidRDefault="002D0B32" w:rsidP="00DA7F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F91305" w:rsidRDefault="00F91305" w:rsidP="00DA7F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011637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B944E2" w:rsidRDefault="00B944E2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F91305" w:rsidRPr="007C69DB" w:rsidRDefault="00DD0963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 w:rsidRPr="007C69DB">
              <w:rPr>
                <w:rFonts w:ascii="Times New Roman" w:hAnsi="Times New Roman"/>
                <w:bCs/>
                <w:sz w:val="32"/>
                <w:szCs w:val="32"/>
              </w:rPr>
              <w:t>Пояснительная записка</w:t>
            </w:r>
          </w:p>
          <w:p w:rsidR="00DD0963" w:rsidRDefault="00DD0963" w:rsidP="00F9130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D0963" w:rsidRPr="00C022BC" w:rsidRDefault="00011637" w:rsidP="00DD096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637"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="00DD0963" w:rsidRPr="00C022BC">
              <w:rPr>
                <w:rFonts w:ascii="Times New Roman" w:hAnsi="Times New Roman"/>
                <w:b/>
                <w:bCs/>
              </w:rPr>
              <w:t xml:space="preserve"> Предпосылки  реализации  Программы</w:t>
            </w:r>
            <w:r w:rsidR="00110C73" w:rsidRPr="00110C73">
              <w:rPr>
                <w:rFonts w:ascii="Times New Roman" w:hAnsi="Times New Roman"/>
                <w:b/>
                <w:bCs/>
              </w:rPr>
              <w:t>.</w:t>
            </w:r>
            <w:r w:rsidR="00110C73">
              <w:rPr>
                <w:rFonts w:ascii="Times New Roman" w:hAnsi="Times New Roman"/>
                <w:b/>
                <w:bCs/>
              </w:rPr>
              <w:t xml:space="preserve">  Ц</w:t>
            </w:r>
            <w:r w:rsidR="00C022BC" w:rsidRPr="00C022BC">
              <w:rPr>
                <w:rFonts w:ascii="Times New Roman" w:hAnsi="Times New Roman"/>
                <w:b/>
                <w:bCs/>
              </w:rPr>
              <w:t>ель, задачи.</w:t>
            </w:r>
          </w:p>
          <w:p w:rsidR="00DD0963" w:rsidRPr="00C022BC" w:rsidRDefault="00DD0963" w:rsidP="00DD096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D0963" w:rsidRPr="00DD0963" w:rsidRDefault="00DD0963" w:rsidP="00DD0963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D0963">
              <w:rPr>
                <w:rFonts w:ascii="Times New Roman" w:hAnsi="Times New Roman"/>
                <w:szCs w:val="24"/>
              </w:rPr>
              <w:t>В настоящее время в условиях многонационального российского государства защита и развитие этнокультурных особенностей и традиций народов Российской Федерации являются ведущими принципами государственной национальной, культурной и образовательной политики.</w:t>
            </w:r>
          </w:p>
          <w:p w:rsidR="00E9367A" w:rsidRDefault="00E9367A" w:rsidP="00E9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C74DE">
              <w:rPr>
                <w:rFonts w:ascii="Times New Roman" w:hAnsi="Times New Roman"/>
                <w:sz w:val="24"/>
                <w:szCs w:val="24"/>
              </w:rPr>
              <w:t>а протяжении многих лет</w:t>
            </w:r>
            <w:r w:rsidR="0069711C">
              <w:rPr>
                <w:rFonts w:ascii="Times New Roman" w:hAnsi="Times New Roman"/>
                <w:sz w:val="24"/>
                <w:szCs w:val="24"/>
              </w:rPr>
              <w:t xml:space="preserve"> в школе </w:t>
            </w:r>
            <w:r w:rsidRPr="006C74DE">
              <w:rPr>
                <w:rFonts w:ascii="Times New Roman" w:hAnsi="Times New Roman"/>
                <w:sz w:val="24"/>
                <w:szCs w:val="24"/>
              </w:rPr>
              <w:t xml:space="preserve"> проводит</w:t>
            </w:r>
            <w:r w:rsidR="0069711C">
              <w:rPr>
                <w:rFonts w:ascii="Times New Roman" w:hAnsi="Times New Roman"/>
                <w:sz w:val="24"/>
                <w:szCs w:val="24"/>
              </w:rPr>
              <w:t>ся  активная  работа</w:t>
            </w:r>
            <w:r w:rsidRPr="006C74DE">
              <w:rPr>
                <w:rFonts w:ascii="Times New Roman" w:hAnsi="Times New Roman"/>
                <w:sz w:val="24"/>
                <w:szCs w:val="24"/>
              </w:rPr>
              <w:t xml:space="preserve">  по  сохранению  и  развитию  языка  и  культуры  карелов  и  финнов.  Мы объедине</w:t>
            </w:r>
            <w:r w:rsidR="0069711C">
              <w:rPr>
                <w:rFonts w:ascii="Times New Roman" w:hAnsi="Times New Roman"/>
                <w:sz w:val="24"/>
                <w:szCs w:val="24"/>
              </w:rPr>
              <w:t xml:space="preserve">ны общей идеей создания </w:t>
            </w:r>
            <w:r w:rsidRPr="006C74DE">
              <w:rPr>
                <w:rFonts w:ascii="Times New Roman" w:hAnsi="Times New Roman"/>
                <w:sz w:val="24"/>
                <w:szCs w:val="24"/>
              </w:rPr>
              <w:t>этнокультурного</w:t>
            </w:r>
            <w:r w:rsidR="0069711C">
              <w:rPr>
                <w:rFonts w:ascii="Times New Roman" w:hAnsi="Times New Roman"/>
                <w:sz w:val="24"/>
                <w:szCs w:val="24"/>
              </w:rPr>
              <w:t xml:space="preserve"> образовательного </w:t>
            </w:r>
            <w:r w:rsidRPr="006C74DE">
              <w:rPr>
                <w:rFonts w:ascii="Times New Roman" w:hAnsi="Times New Roman"/>
                <w:sz w:val="24"/>
                <w:szCs w:val="24"/>
              </w:rPr>
              <w:t xml:space="preserve"> пространства,  поэтому учебная </w:t>
            </w:r>
            <w:r w:rsidR="0069711C">
              <w:rPr>
                <w:rFonts w:ascii="Times New Roman" w:hAnsi="Times New Roman"/>
                <w:sz w:val="24"/>
                <w:szCs w:val="24"/>
              </w:rPr>
              <w:t xml:space="preserve">и воспитательная работа  </w:t>
            </w:r>
            <w:r w:rsidRPr="006C74DE">
              <w:rPr>
                <w:rFonts w:ascii="Times New Roman" w:hAnsi="Times New Roman"/>
                <w:sz w:val="24"/>
                <w:szCs w:val="24"/>
              </w:rPr>
              <w:t xml:space="preserve"> неразрыв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 связана </w:t>
            </w:r>
            <w:r w:rsidR="0069711C">
              <w:rPr>
                <w:rFonts w:ascii="Times New Roman" w:hAnsi="Times New Roman"/>
                <w:sz w:val="24"/>
                <w:szCs w:val="24"/>
              </w:rPr>
              <w:t>с  поиском</w:t>
            </w:r>
            <w:r w:rsidRPr="00E9367A">
              <w:rPr>
                <w:rFonts w:ascii="Times New Roman" w:hAnsi="Times New Roman"/>
                <w:sz w:val="24"/>
                <w:szCs w:val="24"/>
              </w:rPr>
              <w:t xml:space="preserve"> различных моделей и форм его совершенствования.</w:t>
            </w:r>
          </w:p>
          <w:p w:rsidR="0069711C" w:rsidRDefault="0069711C" w:rsidP="00E9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1F">
              <w:rPr>
                <w:rFonts w:ascii="Times New Roman" w:hAnsi="Times New Roman"/>
                <w:sz w:val="24"/>
                <w:szCs w:val="24"/>
              </w:rPr>
              <w:t>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накоплен позитивный опыт для развития этнокультурного образования и воспитания обучающихся.</w:t>
            </w:r>
          </w:p>
          <w:p w:rsidR="00AE280D" w:rsidRDefault="00AE280D" w:rsidP="00E9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711C" w:rsidRDefault="0069711C" w:rsidP="00E9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достижения образовательного учреждения </w:t>
            </w:r>
            <w:r w:rsidR="00AE280D">
              <w:rPr>
                <w:rFonts w:ascii="Times New Roman" w:hAnsi="Times New Roman"/>
                <w:sz w:val="24"/>
                <w:szCs w:val="24"/>
              </w:rPr>
              <w:t>по реализа</w:t>
            </w:r>
            <w:r w:rsidR="00410C2E">
              <w:rPr>
                <w:rFonts w:ascii="Times New Roman" w:hAnsi="Times New Roman"/>
                <w:sz w:val="24"/>
                <w:szCs w:val="24"/>
              </w:rPr>
              <w:t>ции этнокультурного образования за последние пять лет:</w:t>
            </w:r>
          </w:p>
          <w:p w:rsidR="00AE280D" w:rsidRDefault="00AE280D" w:rsidP="00E9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69"/>
              <w:gridCol w:w="3297"/>
              <w:gridCol w:w="4665"/>
            </w:tblGrid>
            <w:tr w:rsidR="00AE280D" w:rsidTr="00AE280D">
              <w:tc>
                <w:tcPr>
                  <w:tcW w:w="752" w:type="dxa"/>
                </w:tcPr>
                <w:p w:rsidR="00AE280D" w:rsidRDefault="00AE280D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3402" w:type="dxa"/>
                </w:tcPr>
                <w:p w:rsidR="00AE280D" w:rsidRDefault="00AE280D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4572" w:type="dxa"/>
                </w:tcPr>
                <w:p w:rsidR="00AE280D" w:rsidRDefault="00AE280D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A1F">
                    <w:rPr>
                      <w:rFonts w:ascii="Times New Roman" w:hAnsi="Times New Roman"/>
                      <w:sz w:val="24"/>
                      <w:szCs w:val="24"/>
                    </w:rPr>
                    <w:t>Значение показателя</w:t>
                  </w:r>
                </w:p>
              </w:tc>
            </w:tr>
            <w:tr w:rsidR="00AE280D" w:rsidTr="00AE280D">
              <w:tc>
                <w:tcPr>
                  <w:tcW w:w="752" w:type="dxa"/>
                </w:tcPr>
                <w:p w:rsidR="00AE280D" w:rsidRDefault="00AE280D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02" w:type="dxa"/>
                </w:tcPr>
                <w:p w:rsidR="00AE280D" w:rsidRPr="00976072" w:rsidRDefault="00922556" w:rsidP="00976072">
                  <w:pPr>
                    <w:pStyle w:val="Defaul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Разработка и реализация  П</w:t>
                  </w:r>
                  <w:r w:rsidRPr="00B763FB">
                    <w:rPr>
                      <w:color w:val="auto"/>
                    </w:rPr>
                    <w:t>рограммы «Этно</w:t>
                  </w:r>
                  <w:r w:rsidRPr="00B763FB">
                    <w:rPr>
                      <w:color w:val="auto"/>
                      <w:lang w:val="fi-FI"/>
                    </w:rPr>
                    <w:t>koulu</w:t>
                  </w:r>
                  <w:r w:rsidR="00CF4997">
                    <w:rPr>
                      <w:color w:val="auto"/>
                    </w:rPr>
                    <w:t>»</w:t>
                  </w:r>
                  <w:r>
                    <w:rPr>
                      <w:color w:val="auto"/>
                    </w:rPr>
                    <w:t xml:space="preserve"> как </w:t>
                  </w:r>
                  <w:r w:rsidRPr="00B763FB">
                    <w:rPr>
                      <w:color w:val="auto"/>
                    </w:rPr>
                    <w:t xml:space="preserve">центр </w:t>
                  </w:r>
                  <w:r w:rsidR="00967B28">
                    <w:rPr>
                      <w:color w:val="auto"/>
                    </w:rPr>
                    <w:t xml:space="preserve"> этнокультурного воспитания и образования учащихся</w:t>
                  </w:r>
                  <w:r w:rsidRPr="00B763FB">
                    <w:rPr>
                      <w:color w:val="auto"/>
                    </w:rPr>
                    <w:t>» на 2015-2019 гг.</w:t>
                  </w:r>
                </w:p>
              </w:tc>
              <w:tc>
                <w:tcPr>
                  <w:tcW w:w="4572" w:type="dxa"/>
                </w:tcPr>
                <w:p w:rsidR="00AE280D" w:rsidRDefault="00AE280D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08A7" w:rsidTr="00AE280D">
              <w:tc>
                <w:tcPr>
                  <w:tcW w:w="752" w:type="dxa"/>
                </w:tcPr>
                <w:p w:rsidR="00F008A7" w:rsidRDefault="00F008A7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02" w:type="dxa"/>
                </w:tcPr>
                <w:p w:rsidR="00F008A7" w:rsidRPr="00B763FB" w:rsidRDefault="00F008A7" w:rsidP="00F008A7">
                  <w:pPr>
                    <w:pStyle w:val="Default"/>
                    <w:rPr>
                      <w:color w:val="auto"/>
                    </w:rPr>
                  </w:pPr>
                  <w:r w:rsidRPr="00B763FB">
                    <w:rPr>
                      <w:color w:val="auto"/>
                    </w:rPr>
                    <w:t>Повышение уровня  педагогического мастерства педагогических работников.</w:t>
                  </w:r>
                </w:p>
                <w:p w:rsidR="00F008A7" w:rsidRDefault="00F008A7" w:rsidP="00922556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4572" w:type="dxa"/>
                </w:tcPr>
                <w:p w:rsidR="00F008A7" w:rsidRPr="003D3D9A" w:rsidRDefault="003D3D9A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D3D9A">
                    <w:rPr>
                      <w:rFonts w:ascii="Times New Roman" w:hAnsi="Times New Roman"/>
                      <w:sz w:val="24"/>
                      <w:szCs w:val="24"/>
                    </w:rPr>
                    <w:t>Участие педагогов в муниципальных, региональных конкурсах  по разработке методических материалов по родному языку «Лучшие учебно-методические материалы по родным (карельскому, финскому и вепсскому) языкам"</w:t>
                  </w:r>
                </w:p>
              </w:tc>
            </w:tr>
            <w:tr w:rsidR="00F008A7" w:rsidTr="00AE280D">
              <w:tc>
                <w:tcPr>
                  <w:tcW w:w="752" w:type="dxa"/>
                </w:tcPr>
                <w:p w:rsidR="00F008A7" w:rsidRDefault="00F008A7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02" w:type="dxa"/>
                </w:tcPr>
                <w:p w:rsidR="00F008A7" w:rsidRPr="00B763FB" w:rsidRDefault="00F008A7" w:rsidP="00F008A7">
                  <w:pPr>
                    <w:pStyle w:val="Default"/>
                    <w:rPr>
                      <w:color w:val="auto"/>
                    </w:rPr>
                  </w:pPr>
                  <w:r w:rsidRPr="00B763FB">
                    <w:t>Распространение и обобщение  опыта работы  по реализации эффективных моделей этнокультурного образовательного пространства  школы</w:t>
                  </w:r>
                </w:p>
              </w:tc>
              <w:tc>
                <w:tcPr>
                  <w:tcW w:w="4572" w:type="dxa"/>
                </w:tcPr>
                <w:p w:rsidR="00F008A7" w:rsidRPr="00F008A7" w:rsidRDefault="00F008A7" w:rsidP="00F008A7">
                  <w:pPr>
                    <w:spacing w:line="259" w:lineRule="auto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F008A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Опыт представлен:</w:t>
                  </w:r>
                </w:p>
                <w:p w:rsidR="00F008A7" w:rsidRPr="00F008A7" w:rsidRDefault="00F008A7" w:rsidP="00F008A7">
                  <w:pPr>
                    <w:spacing w:line="259" w:lineRule="auto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F008A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1.Республиканский  семинар с международным участием «Эффективные модели образовательной среды в системе этнокультурного образования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(октябрь 2016).</w:t>
                  </w:r>
                </w:p>
                <w:p w:rsidR="00F008A7" w:rsidRPr="00F008A7" w:rsidRDefault="00F008A7" w:rsidP="00F008A7">
                  <w:pPr>
                    <w:spacing w:line="259" w:lineRule="auto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F008A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2.Межрегиональная  конференция с международным участием «Современная этнокультурная образовательная среда как </w:t>
                  </w:r>
                  <w:r w:rsidRPr="00F008A7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 xml:space="preserve">ресурс регионального развития»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(декабрь 2016).</w:t>
                  </w:r>
                </w:p>
                <w:p w:rsidR="00F008A7" w:rsidRPr="00F008A7" w:rsidRDefault="00F008A7" w:rsidP="00F008A7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08A7">
                    <w:rPr>
                      <w:rFonts w:ascii="Times New Roman" w:hAnsi="Times New Roman"/>
                      <w:sz w:val="24"/>
                      <w:szCs w:val="24"/>
                    </w:rPr>
                    <w:t>3.Публикации материалов   в журнале «Педагогический вестник Карелии» , №4 (48) 2016г., Петрозаводск.Статья  «Этноkoulu» как пример эффективной модели образовательной среды», автор Л.П.Петрасова.</w:t>
                  </w:r>
                </w:p>
                <w:p w:rsidR="00F008A7" w:rsidRPr="00F008A7" w:rsidRDefault="00F008A7" w:rsidP="00F008A7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8A7" w:rsidRDefault="00F008A7" w:rsidP="00F008A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08A7">
                    <w:rPr>
                      <w:rFonts w:ascii="Times New Roman" w:hAnsi="Times New Roman"/>
                      <w:sz w:val="24"/>
                      <w:szCs w:val="24"/>
                    </w:rPr>
                    <w:t>4.Сборник  «Лучшие практики школьного этноориентированного языкового образования Республики Карелия» Петрозаводск, 2017г. Статья «Язык и танец», автор Л.П.Петрасова</w:t>
                  </w:r>
                </w:p>
              </w:tc>
            </w:tr>
            <w:tr w:rsidR="008E2459" w:rsidTr="00AE280D">
              <w:tc>
                <w:tcPr>
                  <w:tcW w:w="752" w:type="dxa"/>
                </w:tcPr>
                <w:p w:rsidR="008E2459" w:rsidRDefault="00DD4A56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3402" w:type="dxa"/>
                </w:tcPr>
                <w:p w:rsidR="008E2459" w:rsidRPr="00AC347A" w:rsidRDefault="00AC347A" w:rsidP="00F008A7">
                  <w:pPr>
                    <w:pStyle w:val="Default"/>
                    <w:rPr>
                      <w:b/>
                    </w:rPr>
                  </w:pPr>
                  <w:r w:rsidRPr="00AC347A">
                    <w:rPr>
                      <w:rStyle w:val="a4"/>
                      <w:b w:val="0"/>
                      <w:bdr w:val="none" w:sz="0" w:space="0" w:color="auto" w:frame="1"/>
                    </w:rPr>
                    <w:t>Разработка методических рекомендаций для проведения тематических уроков, классных часов и внеклассных мероприятий, посвященных жизни и творчеству Я. В. Ругоева (К 100-летию со дня рождения писателя).</w:t>
                  </w:r>
                </w:p>
              </w:tc>
              <w:tc>
                <w:tcPr>
                  <w:tcW w:w="4572" w:type="dxa"/>
                </w:tcPr>
                <w:p w:rsidR="008E2459" w:rsidRPr="00AC347A" w:rsidRDefault="00AC347A" w:rsidP="00F008A7">
                  <w:pPr>
                    <w:spacing w:line="259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AC347A">
                    <w:rPr>
                      <w:rFonts w:ascii="Times New Roman" w:hAnsi="Times New Roman"/>
                      <w:sz w:val="24"/>
                      <w:szCs w:val="24"/>
                      <w:bdr w:val="none" w:sz="0" w:space="0" w:color="auto" w:frame="1"/>
                    </w:rPr>
                    <w:t xml:space="preserve">Разработаны  методические материалы,  размещены на сайте "Этнокультурное образование в Республике Карелия» в разделе «Методический кабинет «Моя Карелия». Режим доступа: </w:t>
                  </w:r>
                  <w:hyperlink r:id="rId8" w:history="1">
                    <w:r w:rsidRPr="00AC347A">
                      <w:rPr>
                        <w:rStyle w:val="a9"/>
                        <w:rFonts w:ascii="Times New Roman" w:hAnsi="Times New Roman"/>
                        <w:sz w:val="24"/>
                        <w:szCs w:val="24"/>
                        <w:bdr w:val="none" w:sz="0" w:space="0" w:color="auto" w:frame="1"/>
                      </w:rPr>
                      <w:t>http://edu-rk.ru/index.php/metodkabinet/item/919-materialy_jaakko_rugojev_100_let</w:t>
                    </w:r>
                  </w:hyperlink>
                </w:p>
              </w:tc>
            </w:tr>
            <w:tr w:rsidR="00AC347A" w:rsidTr="00AE280D">
              <w:tc>
                <w:tcPr>
                  <w:tcW w:w="752" w:type="dxa"/>
                </w:tcPr>
                <w:p w:rsidR="00AC347A" w:rsidRDefault="00AC347A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402" w:type="dxa"/>
                </w:tcPr>
                <w:p w:rsidR="00AC347A" w:rsidRPr="00AC347A" w:rsidRDefault="00AC347A" w:rsidP="00F008A7">
                  <w:pPr>
                    <w:pStyle w:val="Default"/>
                    <w:rPr>
                      <w:rStyle w:val="a4"/>
                      <w:b w:val="0"/>
                      <w:bdr w:val="none" w:sz="0" w:space="0" w:color="auto" w:frame="1"/>
                    </w:rPr>
                  </w:pPr>
                  <w:r w:rsidRPr="00B763FB">
                    <w:rPr>
                      <w:rFonts w:eastAsiaTheme="minorHAnsi"/>
                      <w:lang w:eastAsia="en-US"/>
                    </w:rPr>
                    <w:t>Вклад  образовательного учреждения в развитие этнокультурного образования и воспитания школьников Костомукшского городского округа.</w:t>
                  </w:r>
                </w:p>
              </w:tc>
              <w:tc>
                <w:tcPr>
                  <w:tcW w:w="4572" w:type="dxa"/>
                </w:tcPr>
                <w:p w:rsidR="00897E01" w:rsidRPr="00B763FB" w:rsidRDefault="00897E01" w:rsidP="00897E0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63FB">
                    <w:rPr>
                      <w:rFonts w:ascii="Times New Roman" w:hAnsi="Times New Roman"/>
                      <w:sz w:val="24"/>
                      <w:szCs w:val="24"/>
                    </w:rPr>
                    <w:t>1.Расширение сферы сотрудничества с учреждениями и организациями.</w:t>
                  </w:r>
                </w:p>
                <w:p w:rsidR="00897E01" w:rsidRPr="00B763FB" w:rsidRDefault="00897E01" w:rsidP="00897E01">
                  <w:pPr>
                    <w:pStyle w:val="a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763FB">
                    <w:rPr>
                      <w:rFonts w:ascii="Times New Roman" w:hAnsi="Times New Roman"/>
                      <w:sz w:val="24"/>
                      <w:szCs w:val="24"/>
                    </w:rPr>
                    <w:t>2. Диплом «Признание Костомукши – 2017» Номинация «Этнопространство»</w:t>
                  </w:r>
                </w:p>
                <w:p w:rsidR="00AC347A" w:rsidRPr="00AC347A" w:rsidRDefault="00897E01" w:rsidP="00897E01">
                  <w:pPr>
                    <w:spacing w:line="259" w:lineRule="auto"/>
                    <w:rPr>
                      <w:rFonts w:ascii="Times New Roman" w:hAnsi="Times New Roman"/>
                      <w:sz w:val="24"/>
                      <w:szCs w:val="24"/>
                      <w:bdr w:val="none" w:sz="0" w:space="0" w:color="auto" w:frame="1"/>
                    </w:rPr>
                  </w:pPr>
                  <w:r w:rsidRPr="00B763FB">
                    <w:rPr>
                      <w:rFonts w:ascii="Times New Roman" w:hAnsi="Times New Roman"/>
                      <w:sz w:val="24"/>
                      <w:szCs w:val="24"/>
                    </w:rPr>
                    <w:t>по результатам работы ОУ</w:t>
                  </w:r>
                </w:p>
              </w:tc>
            </w:tr>
            <w:tr w:rsidR="00027BEE" w:rsidTr="00AE280D">
              <w:tc>
                <w:tcPr>
                  <w:tcW w:w="752" w:type="dxa"/>
                </w:tcPr>
                <w:p w:rsidR="00027BEE" w:rsidRDefault="00027BEE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402" w:type="dxa"/>
                </w:tcPr>
                <w:p w:rsidR="00027BEE" w:rsidRPr="00B763FB" w:rsidRDefault="00027BEE" w:rsidP="00F008A7">
                  <w:pPr>
                    <w:pStyle w:val="Default"/>
                    <w:rPr>
                      <w:rFonts w:eastAsiaTheme="minorHAnsi"/>
                    </w:rPr>
                  </w:pPr>
                  <w:r w:rsidRPr="00B763FB">
                    <w:t>Разработка  раздела по реализации проекта в информационной системе Интернет</w:t>
                  </w:r>
                </w:p>
              </w:tc>
              <w:tc>
                <w:tcPr>
                  <w:tcW w:w="4572" w:type="dxa"/>
                </w:tcPr>
                <w:p w:rsidR="00027BEE" w:rsidRPr="00B763FB" w:rsidRDefault="002168F4" w:rsidP="00410C2E">
                  <w:pPr>
                    <w:pStyle w:val="ac"/>
                    <w:shd w:val="clear" w:color="auto" w:fill="FFFFFF"/>
                    <w:spacing w:before="0" w:beforeAutospacing="0" w:after="0" w:afterAutospacing="0" w:line="321" w:lineRule="atLeast"/>
                  </w:pPr>
                  <w:r w:rsidRPr="00B763FB">
                    <w:t>Разработан раздел «Этноkoulu» на школьном сайте</w:t>
                  </w:r>
                  <w:hyperlink r:id="rId9" w:history="1">
                    <w:r w:rsidRPr="0088751E">
                      <w:rPr>
                        <w:rStyle w:val="a9"/>
                      </w:rPr>
                      <w:t>http://kostaschool1.ru/graduates/</w:t>
                    </w:r>
                  </w:hyperlink>
                </w:p>
              </w:tc>
            </w:tr>
            <w:tr w:rsidR="00FD34D1" w:rsidTr="00AE280D">
              <w:tc>
                <w:tcPr>
                  <w:tcW w:w="752" w:type="dxa"/>
                </w:tcPr>
                <w:p w:rsidR="00FD34D1" w:rsidRDefault="00D60D63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402" w:type="dxa"/>
                </w:tcPr>
                <w:p w:rsidR="00FD34D1" w:rsidRPr="00B763FB" w:rsidRDefault="00D60D63" w:rsidP="00F008A7">
                  <w:pPr>
                    <w:pStyle w:val="Default"/>
                  </w:pPr>
                  <w:r w:rsidRPr="00B763FB">
                    <w:rPr>
                      <w:rFonts w:eastAsiaTheme="minorHAnsi"/>
                      <w:lang w:eastAsia="en-US"/>
                    </w:rPr>
                    <w:t>Участие в работе Региональной инновационной площадки  по реализации проекта «Этно</w:t>
                  </w:r>
                  <w:r w:rsidRPr="00B763FB">
                    <w:rPr>
                      <w:rFonts w:eastAsiaTheme="minorHAnsi"/>
                      <w:lang w:val="fi-FI" w:eastAsia="en-US"/>
                    </w:rPr>
                    <w:t>koulu</w:t>
                  </w:r>
                  <w:r w:rsidRPr="00B763FB">
                    <w:rPr>
                      <w:rFonts w:eastAsiaTheme="minorHAnsi"/>
                      <w:lang w:eastAsia="en-US"/>
                    </w:rPr>
                    <w:t xml:space="preserve"> как центр этнокультурного образования и воспитания обучающихся» </w:t>
                  </w:r>
                  <w:r w:rsidRPr="00B763FB">
                    <w:t>(</w:t>
                  </w:r>
                  <w:r w:rsidRPr="00B763FB">
                    <w:rPr>
                      <w:bCs/>
                    </w:rPr>
                    <w:t>приказ Министерства образования</w:t>
                  </w:r>
                  <w:r w:rsidRPr="00B763FB">
                    <w:t xml:space="preserve"> Республики </w:t>
                  </w:r>
                  <w:r w:rsidRPr="00B763FB">
                    <w:rPr>
                      <w:bCs/>
                    </w:rPr>
                    <w:t>Карелия</w:t>
                  </w:r>
                  <w:r w:rsidRPr="00B763FB">
                    <w:t xml:space="preserve"> от 26.12.2017 № 1181 и </w:t>
                  </w:r>
                  <w:r w:rsidRPr="00B763FB">
                    <w:rPr>
                      <w:rStyle w:val="a9"/>
                      <w:color w:val="auto"/>
                    </w:rPr>
                    <w:t xml:space="preserve">от 28.12.2018 </w:t>
                  </w:r>
                  <w:r w:rsidRPr="00B763FB">
                    <w:t xml:space="preserve"> "Об </w:t>
                  </w:r>
                  <w:r w:rsidRPr="00B763FB">
                    <w:rPr>
                      <w:bCs/>
                    </w:rPr>
                    <w:t>утверждении перечня</w:t>
                  </w:r>
                  <w:r w:rsidRPr="00B763FB">
                    <w:t xml:space="preserve"> региональных </w:t>
                  </w:r>
                  <w:r w:rsidRPr="00B763FB">
                    <w:rPr>
                      <w:bCs/>
                    </w:rPr>
                    <w:t>инновационных площадок</w:t>
                  </w:r>
                  <w:r w:rsidRPr="00B763FB">
                    <w:t>").</w:t>
                  </w:r>
                </w:p>
              </w:tc>
              <w:tc>
                <w:tcPr>
                  <w:tcW w:w="4572" w:type="dxa"/>
                </w:tcPr>
                <w:p w:rsidR="00CC0043" w:rsidRPr="00CC0043" w:rsidRDefault="00CC0043" w:rsidP="00CC004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C0043">
                    <w:rPr>
                      <w:rFonts w:ascii="Times New Roman" w:hAnsi="Times New Roman"/>
                      <w:sz w:val="24"/>
                      <w:szCs w:val="24"/>
                    </w:rPr>
                    <w:t>Материалы  региональной инновационной площадки  размещены в разделе «Инновации в образовании» на сайте</w:t>
                  </w:r>
                </w:p>
                <w:p w:rsidR="00FD34D1" w:rsidRPr="00CC0043" w:rsidRDefault="001673AD" w:rsidP="00CC0043">
                  <w:pPr>
                    <w:spacing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hyperlink r:id="rId10" w:history="1">
                    <w:r w:rsidR="00CC0043" w:rsidRPr="00CC0043">
                      <w:rPr>
                        <w:rFonts w:ascii="Times New Roman" w:hAnsi="Times New Roman"/>
                        <w:color w:val="0563C1" w:themeColor="hyperlink"/>
                        <w:sz w:val="24"/>
                        <w:szCs w:val="24"/>
                        <w:u w:val="single"/>
                      </w:rPr>
                      <w:t>http://do.kiro-karelia.ru/course/view.php?id=95</w:t>
                    </w:r>
                  </w:hyperlink>
                  <w:r w:rsidR="00CC0043" w:rsidRPr="00CC004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="00CC0043" w:rsidRPr="00CC0043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размещены   на сайте «Этнокультурное образование в Республике Карелия»  ГАУ ДПО РК «Карельский институт образования»</w:t>
                  </w:r>
                  <w:r w:rsidR="00CC0043" w:rsidRPr="00CC0043">
                    <w:rPr>
                      <w:rFonts w:ascii="Times New Roman" w:hAnsi="Times New Roman"/>
                      <w:color w:val="333333"/>
                      <w:sz w:val="24"/>
                      <w:szCs w:val="24"/>
                      <w:bdr w:val="none" w:sz="0" w:space="0" w:color="auto" w:frame="1"/>
                    </w:rPr>
                    <w:t xml:space="preserve">: </w:t>
                  </w:r>
                  <w:hyperlink w:history="1">
                    <w:r w:rsidR="00CC0043" w:rsidRPr="00730BDA">
                      <w:rPr>
                        <w:rStyle w:val="a9"/>
                        <w:rFonts w:ascii="Times New Roman" w:hAnsi="Times New Roman"/>
                        <w:sz w:val="24"/>
                        <w:szCs w:val="24"/>
                        <w:bdr w:val="none" w:sz="0" w:space="0" w:color="auto" w:frame="1"/>
                      </w:rPr>
                      <w:t>http://edu rk.ru/index.php/metodkabinet/item/919-materialy_jaakko_rugojev_100_let</w:t>
                    </w:r>
                  </w:hyperlink>
                  <w:r w:rsidR="00CC0043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 и на  официальном сайте </w:t>
                  </w:r>
                  <w:r w:rsidR="00CC0043" w:rsidRPr="00CC0043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учреждения</w:t>
                  </w:r>
                  <w:hyperlink r:id="rId11" w:history="1">
                    <w:r w:rsidR="00CC0043" w:rsidRPr="00CC0043">
                      <w:rPr>
                        <w:rStyle w:val="a9"/>
                        <w:rFonts w:ascii="Times New Roman" w:eastAsiaTheme="minorHAnsi" w:hAnsi="Times New Roman"/>
                        <w:sz w:val="24"/>
                        <w:szCs w:val="24"/>
                        <w:lang w:eastAsia="en-US"/>
                      </w:rPr>
                      <w:t>http://kostaschool1.ru/</w:t>
                    </w:r>
                  </w:hyperlink>
                  <w:r w:rsidR="00CC0043" w:rsidRPr="00CC0043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в разделе «Этно</w:t>
                  </w:r>
                  <w:r w:rsidR="00CC0043" w:rsidRPr="00CC0043">
                    <w:rPr>
                      <w:rFonts w:ascii="Times New Roman" w:eastAsiaTheme="minorHAnsi" w:hAnsi="Times New Roman"/>
                      <w:sz w:val="24"/>
                      <w:szCs w:val="24"/>
                      <w:lang w:val="fi-FI" w:eastAsia="en-US"/>
                    </w:rPr>
                    <w:t>koulu</w:t>
                  </w:r>
                  <w:r w:rsidR="00CC0043" w:rsidRPr="00CC0043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».</w:t>
                  </w:r>
                </w:p>
              </w:tc>
            </w:tr>
            <w:tr w:rsidR="00CC0043" w:rsidTr="00AE280D">
              <w:tc>
                <w:tcPr>
                  <w:tcW w:w="752" w:type="dxa"/>
                </w:tcPr>
                <w:p w:rsidR="00CC0043" w:rsidRDefault="00CC0043" w:rsidP="00E9367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402" w:type="dxa"/>
                </w:tcPr>
                <w:p w:rsidR="00CC0043" w:rsidRPr="00B763FB" w:rsidRDefault="00CC0043" w:rsidP="00F008A7">
                  <w:pPr>
                    <w:pStyle w:val="Default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Участие   в Конкурсе лучших практик в рамках цикла общероссийских и межрегиональных информационных и практических мероприятий «Языки и культура народов России: сохранение и развитие «</w:t>
                  </w:r>
                </w:p>
              </w:tc>
              <w:tc>
                <w:tcPr>
                  <w:tcW w:w="4572" w:type="dxa"/>
                </w:tcPr>
                <w:p w:rsidR="00CC0043" w:rsidRPr="00CC0043" w:rsidRDefault="00CC0043" w:rsidP="00CC004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Победитель в номинации «Лучшая практика работы отдельной образовательной организации « (2019 г.).</w:t>
                  </w:r>
                </w:p>
              </w:tc>
            </w:tr>
          </w:tbl>
          <w:p w:rsidR="00AE280D" w:rsidRDefault="00AE280D" w:rsidP="00E936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0B32" w:rsidRDefault="003D3D9A" w:rsidP="003D3D9A">
            <w:pPr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7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настоящее время в условиях многонационального российского государства защита и развитие этнокультурных особенностей и традиций народов Российской Федерации являются ведущими принципами государственной национальной, культурной и образовательной политики.</w:t>
            </w:r>
            <w:r w:rsidR="002D0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«Концепции преподавания родных языков народов России» (от 18.10.2019 г.) говорится о сохранении уникального этнокультурного и языкового разнообразия Российской Федерации. </w:t>
            </w:r>
          </w:p>
          <w:p w:rsidR="003D3D9A" w:rsidRDefault="004E2A73" w:rsidP="003D3D9A">
            <w:pPr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«Концепция</w:t>
            </w:r>
            <w:r w:rsidR="007540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развития этнокультурного образования в Республике Карелия (языки и культура карелов, вепсов и финнов) на 2017-2025 годы</w:t>
            </w:r>
            <w:r w:rsidR="00344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81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предусматривает </w:t>
            </w:r>
            <w:r w:rsidR="007540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этнок</w:t>
            </w:r>
            <w:r w:rsidR="00816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ультурное образование </w:t>
            </w:r>
            <w:r w:rsidR="007540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</w:t>
            </w:r>
            <w:r w:rsidR="00344B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«целенаправленный педагогический процесс приобщения обучающихся к этническим культурам карелов и финнов через изучение финского и карельского языков на основе взаимодействия с семьей, учреждениями социума, средствами массовой информации и общественными организациями».</w:t>
            </w:r>
            <w:r w:rsidR="003D3D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Поэтому сложившаяся ситуация задала новый вектор в развитии школы  на 2020-2025 гг.</w:t>
            </w:r>
          </w:p>
          <w:p w:rsidR="008444A0" w:rsidRPr="008444A0" w:rsidRDefault="007217EB" w:rsidP="00844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необходимости </w:t>
            </w:r>
            <w:r w:rsidR="00481ABA" w:rsidRPr="0048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</w:t>
            </w:r>
            <w:r w:rsidR="00481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3D3D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новой Программы «Этно</w:t>
            </w:r>
            <w:r w:rsidR="003D3D9A">
              <w:rPr>
                <w:rFonts w:ascii="Times New Roman" w:eastAsia="Times New Roman" w:hAnsi="Times New Roman"/>
                <w:sz w:val="24"/>
                <w:szCs w:val="24"/>
                <w:lang w:val="fi-FI" w:eastAsia="ru-RU"/>
              </w:rPr>
              <w:t>koulu</w:t>
            </w:r>
            <w:r w:rsidR="003D3D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8444A0" w:rsidRPr="000F686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8444A0" w:rsidRPr="008444A0">
              <w:rPr>
                <w:rFonts w:ascii="Times New Roman" w:hAnsi="Times New Roman"/>
                <w:sz w:val="24"/>
                <w:szCs w:val="24"/>
              </w:rPr>
              <w:t>как центр этнокультурного пространства образовательной организации»</w:t>
            </w:r>
          </w:p>
          <w:p w:rsidR="003D3D9A" w:rsidRDefault="003D3D9A" w:rsidP="008444A0">
            <w:pPr>
              <w:adjustRightInd w:val="0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являются следующие обстоятельства:</w:t>
            </w:r>
          </w:p>
          <w:p w:rsidR="003D3D9A" w:rsidRDefault="003D3D9A" w:rsidP="008444A0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Наличие устойчивого спроса населения г.Костомукши на образовательные услуги в сфере этнокультурного       образования (изучение финского и карельского языков)</w:t>
            </w:r>
            <w:r w:rsidR="00E8662D">
              <w:rPr>
                <w:szCs w:val="24"/>
              </w:rPr>
              <w:t>.</w:t>
            </w:r>
          </w:p>
          <w:p w:rsidR="00E8662D" w:rsidRPr="003D3D9A" w:rsidRDefault="00E8662D" w:rsidP="008444A0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Снижение общего уровня знаний населения в области карельского и финского языков и культуры их носителей.</w:t>
            </w:r>
          </w:p>
          <w:p w:rsidR="003D3D9A" w:rsidRPr="00E9367A" w:rsidRDefault="003D3D9A" w:rsidP="00754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0963" w:rsidRPr="00C6158B" w:rsidRDefault="00774986" w:rsidP="00DD09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158B">
              <w:rPr>
                <w:rFonts w:ascii="Times New Roman" w:hAnsi="Times New Roman"/>
                <w:bCs/>
                <w:sz w:val="24"/>
                <w:szCs w:val="24"/>
              </w:rPr>
              <w:t xml:space="preserve">Данная Программа предполагает </w:t>
            </w:r>
            <w:r w:rsidR="0075137A" w:rsidRPr="00C6158B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  современных </w:t>
            </w:r>
            <w:r w:rsidR="006C2433" w:rsidRPr="00C6158B">
              <w:rPr>
                <w:rFonts w:ascii="Times New Roman" w:hAnsi="Times New Roman"/>
                <w:bCs/>
                <w:sz w:val="24"/>
                <w:szCs w:val="24"/>
              </w:rPr>
              <w:t xml:space="preserve"> подходов к организации образовательного процесса в школе в условиях реализации ФГОС второго поколения: </w:t>
            </w:r>
            <w:r w:rsidR="0075137A" w:rsidRPr="00C6158B">
              <w:rPr>
                <w:rFonts w:ascii="Times New Roman" w:hAnsi="Times New Roman"/>
                <w:bCs/>
                <w:sz w:val="24"/>
                <w:szCs w:val="24"/>
              </w:rPr>
              <w:t xml:space="preserve"> инновационных</w:t>
            </w:r>
            <w:r w:rsidR="006C2433" w:rsidRPr="00C6158B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технологий   для   </w:t>
            </w:r>
            <w:r w:rsidRPr="00C6158B">
              <w:rPr>
                <w:rFonts w:ascii="Times New Roman" w:hAnsi="Times New Roman"/>
                <w:bCs/>
                <w:sz w:val="24"/>
                <w:szCs w:val="24"/>
              </w:rPr>
              <w:t>этнокультурологического  образования  учащихся</w:t>
            </w:r>
            <w:r w:rsidR="0075137A" w:rsidRPr="00C6158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5137A" w:rsidRPr="00C6158B" w:rsidRDefault="0075137A" w:rsidP="00DD09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137A" w:rsidRPr="00C6158B" w:rsidRDefault="0075137A" w:rsidP="0075137A">
            <w:pPr>
              <w:pStyle w:val="Default"/>
              <w:jc w:val="both"/>
            </w:pPr>
            <w:r w:rsidRPr="00C6158B">
              <w:rPr>
                <w:b/>
                <w:bCs/>
              </w:rPr>
              <w:t>Цель:</w:t>
            </w:r>
            <w:r w:rsidR="002D6CD5" w:rsidRPr="00C6158B">
              <w:rPr>
                <w:b/>
                <w:bCs/>
              </w:rPr>
              <w:t xml:space="preserve"> </w:t>
            </w:r>
            <w:r w:rsidRPr="00C6158B">
              <w:t>Развитие  образовательного учреждения на основе модели «Этноkoulu» и создание  этнокультурного пространства школы  путем использования  современных этнокультурных технологий.</w:t>
            </w:r>
          </w:p>
          <w:p w:rsidR="0075137A" w:rsidRPr="00C6158B" w:rsidRDefault="0075137A" w:rsidP="0075137A">
            <w:pPr>
              <w:pStyle w:val="Default"/>
              <w:jc w:val="both"/>
            </w:pPr>
          </w:p>
          <w:p w:rsidR="0075137A" w:rsidRPr="00C6158B" w:rsidRDefault="0075137A" w:rsidP="0075137A">
            <w:pPr>
              <w:pStyle w:val="Default"/>
              <w:jc w:val="both"/>
              <w:rPr>
                <w:b/>
              </w:rPr>
            </w:pPr>
            <w:r w:rsidRPr="00C6158B">
              <w:rPr>
                <w:b/>
              </w:rPr>
              <w:t>Задачи:</w:t>
            </w:r>
          </w:p>
          <w:p w:rsidR="0075137A" w:rsidRPr="00C6158B" w:rsidRDefault="006B6C70" w:rsidP="0075137A">
            <w:pPr>
              <w:pStyle w:val="Default"/>
              <w:jc w:val="both"/>
              <w:rPr>
                <w:bCs/>
              </w:rPr>
            </w:pPr>
            <w:r w:rsidRPr="00C6158B">
              <w:rPr>
                <w:bCs/>
              </w:rPr>
              <w:t>1.</w:t>
            </w:r>
            <w:r w:rsidR="0075137A" w:rsidRPr="00C6158B">
              <w:rPr>
                <w:bCs/>
              </w:rPr>
              <w:t>Создание модели реализации этнокультурных технологий в образовательном процессе школы.</w:t>
            </w:r>
          </w:p>
          <w:p w:rsidR="0075137A" w:rsidRPr="00C6158B" w:rsidRDefault="0075137A" w:rsidP="0075137A">
            <w:pPr>
              <w:pStyle w:val="Default"/>
              <w:jc w:val="both"/>
              <w:rPr>
                <w:bCs/>
              </w:rPr>
            </w:pPr>
            <w:r w:rsidRPr="00C6158B">
              <w:rPr>
                <w:bCs/>
              </w:rPr>
              <w:t>2.Расширение этнокультурной осведомленности и формирование этнокультурной компетенции  обучающихся  на основе внедрения современных этнокультурных технологий.</w:t>
            </w:r>
          </w:p>
          <w:p w:rsidR="0075137A" w:rsidRPr="00C6158B" w:rsidRDefault="0075137A" w:rsidP="0075137A">
            <w:pPr>
              <w:pStyle w:val="Default"/>
              <w:jc w:val="both"/>
              <w:rPr>
                <w:bCs/>
              </w:rPr>
            </w:pPr>
            <w:r w:rsidRPr="00C6158B">
              <w:rPr>
                <w:bCs/>
              </w:rPr>
              <w:t>3.Использование родных языков (финского и карельского) и народной  (фольклорной) культуры в этнокультурном пространстве школы.</w:t>
            </w:r>
          </w:p>
          <w:p w:rsidR="0075137A" w:rsidRPr="00C6158B" w:rsidRDefault="0075137A" w:rsidP="0075137A">
            <w:pPr>
              <w:pStyle w:val="Default"/>
              <w:jc w:val="both"/>
              <w:rPr>
                <w:bCs/>
              </w:rPr>
            </w:pPr>
            <w:r w:rsidRPr="00C6158B">
              <w:rPr>
                <w:bCs/>
              </w:rPr>
              <w:lastRenderedPageBreak/>
              <w:t>4.Приобщение детей к изучению культуры, традиций и обычаев карельского народа.</w:t>
            </w:r>
          </w:p>
          <w:p w:rsidR="0075137A" w:rsidRPr="00C6158B" w:rsidRDefault="0075137A" w:rsidP="0075137A">
            <w:pPr>
              <w:pStyle w:val="Default"/>
              <w:jc w:val="both"/>
              <w:rPr>
                <w:bCs/>
              </w:rPr>
            </w:pPr>
            <w:r w:rsidRPr="00C6158B">
              <w:rPr>
                <w:bCs/>
              </w:rPr>
              <w:t>5.Совершенствование музейной педагогики в этнокультурном образовании и воспитании обучающихся и освоение новых информационных технологий в пространстве школьного литературно-краеведческого музея имени Я.В.Ругоева.</w:t>
            </w:r>
          </w:p>
          <w:p w:rsidR="0075137A" w:rsidRPr="00C6158B" w:rsidRDefault="0075137A" w:rsidP="0075137A">
            <w:pPr>
              <w:pStyle w:val="Default"/>
              <w:jc w:val="both"/>
              <w:rPr>
                <w:bCs/>
              </w:rPr>
            </w:pPr>
            <w:r w:rsidRPr="00C6158B">
              <w:rPr>
                <w:bCs/>
              </w:rPr>
              <w:t>6. Расширение механизмов взаимодействия ОО с социумом в целях реализации этнокультурологического воспитания и обучения обучающихся.</w:t>
            </w:r>
          </w:p>
          <w:p w:rsidR="0075137A" w:rsidRPr="00C6158B" w:rsidRDefault="0075137A" w:rsidP="0075137A">
            <w:pPr>
              <w:pStyle w:val="Default"/>
              <w:jc w:val="both"/>
              <w:rPr>
                <w:bCs/>
              </w:rPr>
            </w:pPr>
            <w:r w:rsidRPr="00C6158B">
              <w:rPr>
                <w:bCs/>
              </w:rPr>
              <w:t>7.Формирование у детей творческих способностей к овладению основами национальной музыкальной культуры.</w:t>
            </w:r>
          </w:p>
          <w:p w:rsidR="001405CB" w:rsidRPr="00C6158B" w:rsidRDefault="001405CB" w:rsidP="001405CB">
            <w:pPr>
              <w:tabs>
                <w:tab w:val="left" w:pos="110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158B">
              <w:rPr>
                <w:rFonts w:ascii="Times New Roman" w:hAnsi="Times New Roman"/>
                <w:bCs/>
                <w:sz w:val="24"/>
                <w:szCs w:val="24"/>
              </w:rPr>
              <w:t>8. Повышение квалификации  билингвальных педагогических работников  в направлении «Родной язык и культура».</w:t>
            </w:r>
          </w:p>
          <w:p w:rsidR="001405CB" w:rsidRPr="00C6158B" w:rsidRDefault="001405CB" w:rsidP="0075137A">
            <w:pPr>
              <w:pStyle w:val="Default"/>
              <w:jc w:val="both"/>
              <w:rPr>
                <w:bCs/>
              </w:rPr>
            </w:pPr>
          </w:p>
          <w:p w:rsidR="00E85348" w:rsidRDefault="00011637" w:rsidP="008E7656">
            <w:pPr>
              <w:pStyle w:val="Default"/>
              <w:rPr>
                <w:b/>
                <w:bCs/>
              </w:rPr>
            </w:pPr>
            <w:r w:rsidRPr="00011637">
              <w:rPr>
                <w:b/>
                <w:bCs/>
              </w:rPr>
              <w:t>2.</w:t>
            </w:r>
            <w:r>
              <w:rPr>
                <w:b/>
                <w:bCs/>
              </w:rPr>
              <w:t>2</w:t>
            </w:r>
            <w:r w:rsidR="008E7656" w:rsidRPr="00110C73">
              <w:rPr>
                <w:b/>
                <w:bCs/>
              </w:rPr>
              <w:t xml:space="preserve"> Модель реализации </w:t>
            </w:r>
            <w:r w:rsidR="00C022BC" w:rsidRPr="00110C73">
              <w:rPr>
                <w:b/>
                <w:bCs/>
              </w:rPr>
              <w:t>Программы:</w:t>
            </w:r>
          </w:p>
          <w:p w:rsidR="00790D90" w:rsidRDefault="00790D90" w:rsidP="008E7656">
            <w:pPr>
              <w:pStyle w:val="Default"/>
              <w:rPr>
                <w:b/>
                <w:bCs/>
              </w:rPr>
            </w:pPr>
          </w:p>
          <w:p w:rsidR="00790D90" w:rsidRPr="00BA4119" w:rsidRDefault="00790D90" w:rsidP="00790D90">
            <w:pPr>
              <w:pStyle w:val="Default"/>
              <w:jc w:val="both"/>
            </w:pPr>
            <w:r>
              <w:t>Ра</w:t>
            </w:r>
            <w:r w:rsidRPr="00B001CF">
              <w:t xml:space="preserve">звитие </w:t>
            </w:r>
            <w:r>
              <w:t xml:space="preserve"> образовательного учреждения на основе модели «Этноkoulu» предполагает создание  этнокультурного пространства школы  путем использования новых способов и методов взаимодействия педагогов и обучающихся,  а также внедрения в   учебно-воспитательный процесс  современных этнокультурных технологий</w:t>
            </w:r>
            <w:r w:rsidR="00477F8D">
              <w:t xml:space="preserve"> и проектов</w:t>
            </w:r>
            <w:r w:rsidR="00D10EBC">
              <w:t>,  обеспечивающих  приобщение детей к культуре  своего народа, развитие национального самосознания,  формирование этнокультурной компетентности, гражданских и патриотических чувств,  любви  к своей Малой родине и родному языку.</w:t>
            </w:r>
          </w:p>
          <w:p w:rsidR="00192AFD" w:rsidRPr="00BA4119" w:rsidRDefault="00192AFD" w:rsidP="00790D90">
            <w:pPr>
              <w:pStyle w:val="Default"/>
              <w:jc w:val="both"/>
            </w:pPr>
          </w:p>
          <w:p w:rsidR="008E7656" w:rsidRPr="00FF539E" w:rsidRDefault="00192AFD" w:rsidP="00192AFD">
            <w:pPr>
              <w:pStyle w:val="Default"/>
              <w:jc w:val="both"/>
              <w:rPr>
                <w:u w:val="single"/>
              </w:rPr>
            </w:pPr>
            <w:r>
              <w:t xml:space="preserve">Ведущим подходом инновационных преобразований является компетентностный подход, т.е. совокупность общих принципов определения целей образования и воспитания, отбора содержания образования, организации учебно-воспитательного процесса и оценки результатов. В  основе реализации новой Программы,  которая предусматривает формирование этнокультурной компетенции  обучающихся, лежат следующие </w:t>
            </w:r>
            <w:r w:rsidRPr="00FF539E">
              <w:rPr>
                <w:u w:val="single"/>
              </w:rPr>
              <w:t>принципы:</w:t>
            </w:r>
          </w:p>
          <w:p w:rsidR="00192AFD" w:rsidRPr="00192AFD" w:rsidRDefault="00192AFD" w:rsidP="00B23FF0">
            <w:pPr>
              <w:pStyle w:val="Default"/>
              <w:numPr>
                <w:ilvl w:val="0"/>
                <w:numId w:val="20"/>
              </w:numPr>
            </w:pPr>
            <w:r>
              <w:t>Инновационность – освоение и внедрение в практику современных этнокультурных технологий, новых форм и методов обучения.</w:t>
            </w:r>
          </w:p>
          <w:p w:rsidR="008E7656" w:rsidRPr="00192AFD" w:rsidRDefault="00192AFD" w:rsidP="00B23FF0">
            <w:pPr>
              <w:pStyle w:val="aa"/>
              <w:numPr>
                <w:ilvl w:val="0"/>
                <w:numId w:val="20"/>
              </w:numPr>
              <w:spacing w:line="240" w:lineRule="auto"/>
              <w:jc w:val="left"/>
              <w:rPr>
                <w:szCs w:val="24"/>
              </w:rPr>
            </w:pPr>
            <w:r>
              <w:t>Преемственность и непрерывность</w:t>
            </w:r>
            <w:r w:rsidR="008E7656" w:rsidRPr="00B763FB">
              <w:t xml:space="preserve"> этнокультурного образования,</w:t>
            </w:r>
          </w:p>
          <w:p w:rsidR="008E7656" w:rsidRPr="00B763FB" w:rsidRDefault="008E7656" w:rsidP="00B23FF0">
            <w:pPr>
              <w:pStyle w:val="aa"/>
              <w:spacing w:line="240" w:lineRule="auto"/>
              <w:ind w:left="780" w:firstLine="0"/>
              <w:jc w:val="left"/>
              <w:rPr>
                <w:szCs w:val="24"/>
              </w:rPr>
            </w:pPr>
            <w:r w:rsidRPr="00B763FB">
              <w:rPr>
                <w:szCs w:val="24"/>
              </w:rPr>
              <w:t xml:space="preserve">осуществление </w:t>
            </w:r>
            <w:r w:rsidRPr="00B763FB">
              <w:rPr>
                <w:bCs/>
                <w:szCs w:val="24"/>
              </w:rPr>
              <w:t>этнокультурологического образования</w:t>
            </w:r>
            <w:r w:rsidRPr="00B763FB">
              <w:rPr>
                <w:szCs w:val="24"/>
              </w:rPr>
              <w:t xml:space="preserve"> через </w:t>
            </w:r>
            <w:r>
              <w:rPr>
                <w:bCs/>
                <w:szCs w:val="24"/>
              </w:rPr>
              <w:t>уч</w:t>
            </w:r>
            <w:r w:rsidR="00192AFD">
              <w:rPr>
                <w:bCs/>
                <w:szCs w:val="24"/>
              </w:rPr>
              <w:t>ебную и внеурочную деятельность.</w:t>
            </w:r>
          </w:p>
          <w:p w:rsidR="008E7656" w:rsidRPr="00B23FF0" w:rsidRDefault="00B23FF0" w:rsidP="00B23FF0">
            <w:pPr>
              <w:pStyle w:val="aa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</w:rPr>
            </w:pPr>
            <w:r>
              <w:t>В</w:t>
            </w:r>
            <w:r w:rsidR="00192AFD">
              <w:t>ариативность</w:t>
            </w:r>
            <w:r>
              <w:t xml:space="preserve"> и индивидуализация</w:t>
            </w:r>
            <w:r w:rsidR="008E7656" w:rsidRPr="00B763FB">
              <w:t xml:space="preserve"> образовательных маршрутов ( </w:t>
            </w:r>
            <w:r w:rsidR="008E7656" w:rsidRPr="00B23FF0">
              <w:rPr>
                <w:szCs w:val="24"/>
              </w:rPr>
              <w:t>раскрытие  творческих способностей детей, самораскрытие и самореализация их духовных запросов, воспитание гордости за свой родной язык, уважения к культуре других народов, сохранение богатого исторического и культурно</w:t>
            </w:r>
            <w:r>
              <w:rPr>
                <w:szCs w:val="24"/>
              </w:rPr>
              <w:t>го прошлого  карельского народа.</w:t>
            </w:r>
          </w:p>
          <w:p w:rsidR="008E7656" w:rsidRPr="00B23FF0" w:rsidRDefault="00B23FF0" w:rsidP="00B23FF0">
            <w:pPr>
              <w:pStyle w:val="aa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</w:rPr>
            </w:pPr>
            <w:r>
              <w:t>Усиление</w:t>
            </w:r>
            <w:r w:rsidR="008E7656" w:rsidRPr="00B763FB">
              <w:t xml:space="preserve"> значимости этнокультурного образования в современном поликультурном мире</w:t>
            </w:r>
            <w:r>
              <w:t>.</w:t>
            </w:r>
          </w:p>
          <w:p w:rsidR="008E7656" w:rsidRPr="00B23FF0" w:rsidRDefault="00B23FF0" w:rsidP="00B23FF0">
            <w:pPr>
              <w:pStyle w:val="aa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</w:rPr>
            </w:pPr>
            <w:r>
              <w:t>Социально-педагогическая целесообразность - соответствие образовательных целей школы  социальному заказу.</w:t>
            </w:r>
          </w:p>
          <w:p w:rsidR="008E7656" w:rsidRPr="00B23FF0" w:rsidRDefault="00B23FF0" w:rsidP="00B23FF0">
            <w:pPr>
              <w:pStyle w:val="aa"/>
              <w:numPr>
                <w:ilvl w:val="0"/>
                <w:numId w:val="21"/>
              </w:num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Диалог </w:t>
            </w:r>
            <w:r w:rsidR="008E7656" w:rsidRPr="00B23FF0">
              <w:rPr>
                <w:szCs w:val="24"/>
              </w:rPr>
              <w:t>культур</w:t>
            </w:r>
            <w:r>
              <w:rPr>
                <w:szCs w:val="24"/>
              </w:rPr>
              <w:t xml:space="preserve"> и интеграция.</w:t>
            </w:r>
          </w:p>
          <w:p w:rsidR="00976072" w:rsidRDefault="00976072" w:rsidP="00A719EB">
            <w:pPr>
              <w:spacing w:line="240" w:lineRule="auto"/>
              <w:rPr>
                <w:szCs w:val="24"/>
              </w:rPr>
            </w:pPr>
          </w:p>
          <w:p w:rsidR="00A719EB" w:rsidRPr="008E7656" w:rsidRDefault="00A719EB" w:rsidP="00A719E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65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Сроки   реализации</w:t>
            </w:r>
            <w:r w:rsidRPr="008E765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A719EB" w:rsidRPr="008E7656" w:rsidRDefault="008E7656" w:rsidP="00A719E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2020—2025</w:t>
            </w:r>
            <w:r w:rsidR="00A719EB" w:rsidRPr="008E7656">
              <w:rPr>
                <w:rFonts w:ascii="Times New Roman" w:hAnsi="Times New Roman"/>
                <w:bCs/>
                <w:sz w:val="24"/>
                <w:szCs w:val="24"/>
              </w:rPr>
              <w:t xml:space="preserve"> гг.</w:t>
            </w:r>
          </w:p>
          <w:p w:rsidR="00A719EB" w:rsidRPr="008E7656" w:rsidRDefault="00A719EB" w:rsidP="00A719E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E765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lastRenderedPageBreak/>
              <w:t>Структура программы:</w:t>
            </w:r>
          </w:p>
          <w:p w:rsidR="008E7656" w:rsidRPr="008E7656" w:rsidRDefault="008E7656" w:rsidP="008E7656">
            <w:pPr>
              <w:pStyle w:val="Default"/>
              <w:jc w:val="both"/>
            </w:pPr>
            <w:r w:rsidRPr="008E7656">
              <w:t>Подпрограмма 1 «Современные этнокультурные технологии в образовательном  пространстве школы».</w:t>
            </w:r>
          </w:p>
          <w:p w:rsidR="00A719EB" w:rsidRPr="008E7656" w:rsidRDefault="008E7656" w:rsidP="008E76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656">
              <w:rPr>
                <w:rFonts w:ascii="Times New Roman" w:hAnsi="Times New Roman"/>
                <w:sz w:val="24"/>
                <w:szCs w:val="24"/>
              </w:rPr>
              <w:t>Подпрограмма 2 «Создание  модели реализации этнокультурных технологий на уровне НОО».</w:t>
            </w:r>
          </w:p>
          <w:p w:rsidR="00A719EB" w:rsidRPr="008E7656" w:rsidRDefault="00A719EB" w:rsidP="00A719E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65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Этапы   реализации</w:t>
            </w:r>
            <w:r w:rsidRPr="008E765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A719EB" w:rsidRPr="008E7656" w:rsidRDefault="00A719EB" w:rsidP="00A719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765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2167F">
              <w:rPr>
                <w:rFonts w:ascii="Times New Roman" w:hAnsi="Times New Roman"/>
                <w:sz w:val="24"/>
                <w:szCs w:val="24"/>
              </w:rPr>
              <w:t>Поисково-аналитический –январь 2020г.—август 2020г.</w:t>
            </w:r>
          </w:p>
          <w:p w:rsidR="00A719EB" w:rsidRPr="008E7656" w:rsidRDefault="00A719EB" w:rsidP="00A719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7656">
              <w:rPr>
                <w:rFonts w:ascii="Times New Roman" w:hAnsi="Times New Roman"/>
                <w:sz w:val="24"/>
                <w:szCs w:val="24"/>
              </w:rPr>
              <w:t>2.Основной (реализационный)</w:t>
            </w:r>
            <w:r w:rsidR="00C2167F">
              <w:rPr>
                <w:rFonts w:ascii="Times New Roman" w:hAnsi="Times New Roman"/>
                <w:sz w:val="24"/>
                <w:szCs w:val="24"/>
              </w:rPr>
              <w:t xml:space="preserve"> этап – сентябрь 2020г.-</w:t>
            </w:r>
            <w:r w:rsidR="006123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167F">
              <w:rPr>
                <w:rFonts w:ascii="Times New Roman" w:hAnsi="Times New Roman"/>
                <w:sz w:val="24"/>
                <w:szCs w:val="24"/>
              </w:rPr>
              <w:t>де</w:t>
            </w:r>
            <w:r w:rsidR="006123A4">
              <w:rPr>
                <w:rFonts w:ascii="Times New Roman" w:hAnsi="Times New Roman"/>
                <w:sz w:val="24"/>
                <w:szCs w:val="24"/>
              </w:rPr>
              <w:t>к</w:t>
            </w:r>
            <w:r w:rsidR="00C2167F">
              <w:rPr>
                <w:rFonts w:ascii="Times New Roman" w:hAnsi="Times New Roman"/>
                <w:sz w:val="24"/>
                <w:szCs w:val="24"/>
              </w:rPr>
              <w:t>абрь 2025г.</w:t>
            </w:r>
          </w:p>
          <w:p w:rsidR="00A719EB" w:rsidRDefault="00A719EB" w:rsidP="00A719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7656">
              <w:rPr>
                <w:rFonts w:ascii="Times New Roman" w:hAnsi="Times New Roman"/>
                <w:sz w:val="24"/>
                <w:szCs w:val="24"/>
              </w:rPr>
              <w:t xml:space="preserve">3.Завершающий этап </w:t>
            </w:r>
            <w:r w:rsidR="00C2167F">
              <w:rPr>
                <w:rFonts w:ascii="Times New Roman" w:hAnsi="Times New Roman"/>
                <w:sz w:val="24"/>
                <w:szCs w:val="24"/>
              </w:rPr>
              <w:t>-   2025</w:t>
            </w:r>
            <w:r w:rsidRPr="008E765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216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578A" w:rsidRPr="008E7656" w:rsidRDefault="00F7578A" w:rsidP="00A719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A719EB" w:rsidRPr="008E7656" w:rsidRDefault="00A719EB" w:rsidP="00A719E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E7656">
              <w:rPr>
                <w:rFonts w:ascii="Times New Roman" w:hAnsi="Times New Roman"/>
                <w:sz w:val="24"/>
                <w:szCs w:val="24"/>
                <w:u w:val="single"/>
              </w:rPr>
              <w:t>Участники:</w:t>
            </w:r>
            <w:r w:rsidRPr="008E7656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="002D6CD5">
              <w:rPr>
                <w:rFonts w:ascii="Times New Roman" w:hAnsi="Times New Roman"/>
                <w:sz w:val="24"/>
                <w:szCs w:val="24"/>
              </w:rPr>
              <w:t>учающиеся 1—11 классов, педагогические работники</w:t>
            </w:r>
          </w:p>
          <w:p w:rsidR="00F91305" w:rsidRPr="008E7656" w:rsidRDefault="00A719EB" w:rsidP="00A719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656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Система     организации контроля</w:t>
            </w:r>
            <w:r w:rsidRPr="008E7656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2D6CD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E7656">
              <w:rPr>
                <w:rFonts w:ascii="Times New Roman" w:hAnsi="Times New Roman"/>
                <w:iCs/>
                <w:sz w:val="24"/>
                <w:szCs w:val="24"/>
              </w:rPr>
              <w:t>итоговый  мониторинг</w:t>
            </w:r>
          </w:p>
          <w:p w:rsidR="00F91305" w:rsidRPr="008E7656" w:rsidRDefault="00F91305" w:rsidP="00DA7F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91305" w:rsidRDefault="00011637" w:rsidP="00DA7F6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1637">
              <w:rPr>
                <w:rFonts w:ascii="Times New Roman" w:hAnsi="Times New Roman"/>
                <w:b/>
                <w:bCs/>
              </w:rPr>
              <w:t>2.3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990F55" w:rsidRPr="00990F55">
              <w:rPr>
                <w:rFonts w:ascii="Times New Roman" w:hAnsi="Times New Roman"/>
                <w:b/>
                <w:bCs/>
              </w:rPr>
              <w:t xml:space="preserve"> Основные  направления Программы</w:t>
            </w:r>
            <w:r w:rsidR="00990F55">
              <w:rPr>
                <w:rFonts w:ascii="Times New Roman" w:hAnsi="Times New Roman"/>
                <w:b/>
                <w:bCs/>
              </w:rPr>
              <w:t>:</w:t>
            </w:r>
          </w:p>
          <w:p w:rsidR="006D7022" w:rsidRDefault="006D7022" w:rsidP="00DA7F6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6D7022" w:rsidRDefault="00E07557" w:rsidP="00DA7F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Модель реализации </w:t>
            </w:r>
            <w:r w:rsidR="002017E6" w:rsidRPr="002017E6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современных этнокультурн</w:t>
            </w:r>
            <w:r w:rsidR="002017E6">
              <w:rPr>
                <w:rFonts w:ascii="Times New Roman" w:hAnsi="Times New Roman"/>
                <w:bCs/>
                <w:sz w:val="24"/>
                <w:szCs w:val="24"/>
              </w:rPr>
              <w:t xml:space="preserve">ых технологий  в образовательном пространстве </w:t>
            </w:r>
            <w:r w:rsidR="002017E6" w:rsidRPr="002017E6">
              <w:rPr>
                <w:rFonts w:ascii="Times New Roman" w:hAnsi="Times New Roman"/>
                <w:bCs/>
                <w:sz w:val="24"/>
                <w:szCs w:val="24"/>
              </w:rPr>
              <w:t xml:space="preserve"> школы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представляет собой совокупность целей, задач, принципов,  условий, технологии и результата. </w:t>
            </w:r>
          </w:p>
          <w:p w:rsidR="00E07557" w:rsidRDefault="00E07557" w:rsidP="00DA7F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Понятие </w:t>
            </w:r>
            <w:r w:rsidRPr="00FF539E">
              <w:rPr>
                <w:rFonts w:ascii="Times New Roman" w:hAnsi="Times New Roman"/>
                <w:b/>
                <w:bCs/>
                <w:sz w:val="24"/>
                <w:szCs w:val="24"/>
              </w:rPr>
              <w:t>«Этнокультурные технологии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 определяется через понятия «этнокультуры» и «технологии». Под  технологией в данном случае понимается «совокупность приемов, методов и форм обучения и воспитания обучающихся» Исходя из этого, этнокультурные технологии являются основой  возрождения родных языков, национальной культуры, традиций, фольклора, декоративно-прикладного искусства, народных промыслов и ремесел.</w:t>
            </w:r>
            <w:r w:rsidR="00E23EDD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Технологии этнокультурной ориентации, применяемые в образовательном процессе, характеризуются широким многообразием.</w:t>
            </w:r>
          </w:p>
          <w:p w:rsidR="00E23EDD" w:rsidRDefault="00E23EDD" w:rsidP="00DA7F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3EDD" w:rsidRPr="00FF539E" w:rsidRDefault="00C15366" w:rsidP="00DA7F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Программа  предусматривает  реализацию следующих</w:t>
            </w:r>
            <w:r w:rsidR="00E23E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23EDD" w:rsidRPr="00FF539E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этнокультурных образовательных технологий:</w:t>
            </w:r>
          </w:p>
          <w:p w:rsidR="00C15366" w:rsidRDefault="00C15366" w:rsidP="00C15366">
            <w:pPr>
              <w:pStyle w:val="aa"/>
              <w:numPr>
                <w:ilvl w:val="0"/>
                <w:numId w:val="19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технология изучения национальной кухни;</w:t>
            </w:r>
          </w:p>
          <w:p w:rsidR="00C15366" w:rsidRDefault="00C15366" w:rsidP="00C15366">
            <w:pPr>
              <w:pStyle w:val="aa"/>
              <w:numPr>
                <w:ilvl w:val="0"/>
                <w:numId w:val="19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технология изучения музыкальной и танцевальной культуры;</w:t>
            </w:r>
          </w:p>
          <w:p w:rsidR="00C15366" w:rsidRDefault="00C15366" w:rsidP="00C15366">
            <w:pPr>
              <w:pStyle w:val="aa"/>
              <w:numPr>
                <w:ilvl w:val="0"/>
                <w:numId w:val="19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технология изучения истории Карелии;</w:t>
            </w:r>
          </w:p>
          <w:p w:rsidR="00C15366" w:rsidRDefault="00C15366" w:rsidP="00C15366">
            <w:pPr>
              <w:pStyle w:val="aa"/>
              <w:numPr>
                <w:ilvl w:val="0"/>
                <w:numId w:val="19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технология изучения фольклора;</w:t>
            </w:r>
          </w:p>
          <w:p w:rsidR="00C15366" w:rsidRDefault="00C15366" w:rsidP="00C15366">
            <w:pPr>
              <w:pStyle w:val="aa"/>
              <w:numPr>
                <w:ilvl w:val="0"/>
                <w:numId w:val="19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технология обучения декоративно-прикладному искусству;</w:t>
            </w:r>
          </w:p>
          <w:p w:rsidR="00C15366" w:rsidRDefault="00C15366" w:rsidP="00C15366">
            <w:pPr>
              <w:pStyle w:val="aa"/>
              <w:numPr>
                <w:ilvl w:val="0"/>
                <w:numId w:val="19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технологии изучения праздников, обрядов, традиций</w:t>
            </w:r>
            <w:r w:rsidR="00D33F69">
              <w:rPr>
                <w:bCs/>
                <w:szCs w:val="24"/>
              </w:rPr>
              <w:t>;</w:t>
            </w:r>
          </w:p>
          <w:p w:rsidR="00C15366" w:rsidRDefault="00C15366" w:rsidP="00C15366">
            <w:pPr>
              <w:pStyle w:val="aa"/>
              <w:numPr>
                <w:ilvl w:val="0"/>
                <w:numId w:val="19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</w:t>
            </w:r>
            <w:r w:rsidR="00DD1C4D">
              <w:rPr>
                <w:bCs/>
                <w:szCs w:val="24"/>
              </w:rPr>
              <w:t>гии изучения народных промыслов;</w:t>
            </w:r>
          </w:p>
          <w:p w:rsidR="00DD1C4D" w:rsidRDefault="00DD1C4D" w:rsidP="00C15366">
            <w:pPr>
              <w:pStyle w:val="aa"/>
              <w:numPr>
                <w:ilvl w:val="0"/>
                <w:numId w:val="19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</w:t>
            </w:r>
            <w:r w:rsidR="00E9645F">
              <w:rPr>
                <w:bCs/>
                <w:szCs w:val="24"/>
              </w:rPr>
              <w:t>хнологии обучения родному языку;</w:t>
            </w:r>
          </w:p>
          <w:p w:rsidR="00E9645F" w:rsidRDefault="00E9645F" w:rsidP="00C15366">
            <w:pPr>
              <w:pStyle w:val="aa"/>
              <w:numPr>
                <w:ilvl w:val="0"/>
                <w:numId w:val="19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технологии обучения проектной и исследовательской деятельности.</w:t>
            </w:r>
          </w:p>
          <w:p w:rsidR="00E9645F" w:rsidRDefault="00E9645F" w:rsidP="00E9645F">
            <w:pPr>
              <w:spacing w:line="240" w:lineRule="auto"/>
              <w:rPr>
                <w:bCs/>
                <w:szCs w:val="24"/>
              </w:rPr>
            </w:pPr>
          </w:p>
          <w:p w:rsidR="00E9645F" w:rsidRPr="00410C2E" w:rsidRDefault="00E9645F" w:rsidP="00E9645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45F">
              <w:rPr>
                <w:rFonts w:ascii="Times New Roman" w:hAnsi="Times New Roman"/>
                <w:bCs/>
                <w:sz w:val="24"/>
                <w:szCs w:val="24"/>
              </w:rPr>
              <w:t xml:space="preserve">Этнокультурные технологии можно использовать в таких современных формах организации образовательного процесса, как  дискуссии, экскурсии, демонстрации и показы, шоу, диспуты, игры и аукционы, инсценировки, практические обряды, организация круглых столов, проведение этнокультурных дней, концертов, праздников, </w:t>
            </w:r>
            <w:r w:rsidRPr="00410C2E">
              <w:rPr>
                <w:rFonts w:ascii="Times New Roman" w:hAnsi="Times New Roman"/>
                <w:b/>
                <w:bCs/>
                <w:sz w:val="24"/>
                <w:szCs w:val="24"/>
              </w:rPr>
              <w:t>дней этнопедагогики,</w:t>
            </w:r>
            <w:r w:rsidRPr="00E9645F">
              <w:rPr>
                <w:rFonts w:ascii="Times New Roman" w:hAnsi="Times New Roman"/>
                <w:bCs/>
                <w:sz w:val="24"/>
                <w:szCs w:val="24"/>
              </w:rPr>
              <w:t xml:space="preserve"> теле- и радиорепортажи по направлению этнокультурного творчества и развития</w:t>
            </w:r>
            <w:r w:rsidRPr="00410C2E">
              <w:rPr>
                <w:rFonts w:ascii="Times New Roman" w:hAnsi="Times New Roman"/>
                <w:b/>
                <w:bCs/>
                <w:sz w:val="24"/>
                <w:szCs w:val="24"/>
              </w:rPr>
              <w:t>, заседания клуба знатоков этнопедагогики,</w:t>
            </w:r>
            <w:r w:rsidRPr="00E9645F">
              <w:rPr>
                <w:rFonts w:ascii="Times New Roman" w:hAnsi="Times New Roman"/>
                <w:bCs/>
                <w:sz w:val="24"/>
                <w:szCs w:val="24"/>
              </w:rPr>
              <w:t xml:space="preserve"> различные олимпиады и открытые </w:t>
            </w:r>
            <w:r w:rsidRPr="00410C2E">
              <w:rPr>
                <w:rFonts w:ascii="Times New Roman" w:hAnsi="Times New Roman"/>
                <w:b/>
                <w:bCs/>
                <w:sz w:val="24"/>
                <w:szCs w:val="24"/>
              </w:rPr>
              <w:t>этнопедагогические уроки.</w:t>
            </w:r>
          </w:p>
          <w:p w:rsidR="00E51571" w:rsidRDefault="00E51571" w:rsidP="00E9645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 качестве технологий, способствующих социализации детей и подростков в этнокультурной образовательной среде,  стоит выделить:</w:t>
            </w:r>
          </w:p>
          <w:p w:rsidR="00E51571" w:rsidRDefault="00E51571" w:rsidP="00E51571">
            <w:pPr>
              <w:pStyle w:val="aa"/>
              <w:numPr>
                <w:ilvl w:val="0"/>
                <w:numId w:val="25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технологии сотрудничества</w:t>
            </w:r>
          </w:p>
          <w:p w:rsidR="00E51571" w:rsidRDefault="00E51571" w:rsidP="00E51571">
            <w:pPr>
              <w:pStyle w:val="aa"/>
              <w:numPr>
                <w:ilvl w:val="0"/>
                <w:numId w:val="25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проектные технологии</w:t>
            </w:r>
          </w:p>
          <w:p w:rsidR="00E51571" w:rsidRDefault="00E51571" w:rsidP="00E51571">
            <w:pPr>
              <w:pStyle w:val="aa"/>
              <w:numPr>
                <w:ilvl w:val="0"/>
                <w:numId w:val="25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ИКТ-технологии</w:t>
            </w:r>
          </w:p>
          <w:p w:rsidR="00E51571" w:rsidRDefault="00E51571" w:rsidP="00E51571">
            <w:pPr>
              <w:pStyle w:val="aa"/>
              <w:numPr>
                <w:ilvl w:val="0"/>
                <w:numId w:val="25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интерактивные технологии (тренинги, ролевые игры и т.п.)</w:t>
            </w:r>
          </w:p>
          <w:p w:rsidR="00E51571" w:rsidRDefault="00E51571" w:rsidP="00E51571">
            <w:pPr>
              <w:pStyle w:val="aa"/>
              <w:numPr>
                <w:ilvl w:val="0"/>
                <w:numId w:val="25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медиатехнологии</w:t>
            </w:r>
          </w:p>
          <w:p w:rsidR="00E51571" w:rsidRDefault="00421B59" w:rsidP="00E51571">
            <w:pPr>
              <w:pStyle w:val="aa"/>
              <w:numPr>
                <w:ilvl w:val="0"/>
                <w:numId w:val="25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технологии коллективных творческих дел</w:t>
            </w:r>
          </w:p>
          <w:p w:rsidR="00421B59" w:rsidRDefault="00421B59" w:rsidP="00E51571">
            <w:pPr>
              <w:pStyle w:val="aa"/>
              <w:numPr>
                <w:ilvl w:val="0"/>
                <w:numId w:val="25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технология театрализации</w:t>
            </w:r>
          </w:p>
          <w:p w:rsidR="00421B59" w:rsidRDefault="000B1F7F" w:rsidP="00E51571">
            <w:pPr>
              <w:pStyle w:val="aa"/>
              <w:numPr>
                <w:ilvl w:val="0"/>
                <w:numId w:val="25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технология мастерских</w:t>
            </w:r>
          </w:p>
          <w:p w:rsidR="000B1F7F" w:rsidRDefault="000B1F7F" w:rsidP="00E51571">
            <w:pPr>
              <w:pStyle w:val="aa"/>
              <w:numPr>
                <w:ilvl w:val="0"/>
                <w:numId w:val="25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технология образа и мысли</w:t>
            </w:r>
          </w:p>
          <w:p w:rsidR="00D33F69" w:rsidRDefault="00D33F69" w:rsidP="00E51571">
            <w:pPr>
              <w:pStyle w:val="aa"/>
              <w:numPr>
                <w:ilvl w:val="0"/>
                <w:numId w:val="25"/>
              </w:numPr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диалог культур</w:t>
            </w:r>
          </w:p>
          <w:p w:rsidR="000B1F7F" w:rsidRPr="00E51571" w:rsidRDefault="000B1F7F" w:rsidP="000B1F7F">
            <w:pPr>
              <w:pStyle w:val="aa"/>
              <w:spacing w:line="240" w:lineRule="auto"/>
              <w:ind w:firstLine="0"/>
              <w:rPr>
                <w:bCs/>
                <w:szCs w:val="24"/>
              </w:rPr>
            </w:pPr>
          </w:p>
          <w:p w:rsidR="005607B1" w:rsidRPr="00E9645F" w:rsidRDefault="00011637" w:rsidP="00C1536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63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</w:t>
            </w:r>
            <w:r w:rsidR="00B512EA" w:rsidRPr="00B512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9730C" w:rsidRPr="00E9645F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по реализации основных направлений Программы: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69"/>
              <w:gridCol w:w="1942"/>
              <w:gridCol w:w="3981"/>
              <w:gridCol w:w="2039"/>
            </w:tblGrid>
            <w:tr w:rsidR="00B2104E" w:rsidTr="00B2104E">
              <w:trPr>
                <w:trHeight w:val="607"/>
              </w:trPr>
              <w:tc>
                <w:tcPr>
                  <w:tcW w:w="769" w:type="dxa"/>
                </w:tcPr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1942" w:type="dxa"/>
                </w:tcPr>
                <w:p w:rsidR="00B2104E" w:rsidRDefault="00B2104E" w:rsidP="007626D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Направление деятельности</w:t>
                  </w:r>
                </w:p>
              </w:tc>
              <w:tc>
                <w:tcPr>
                  <w:tcW w:w="3981" w:type="dxa"/>
                </w:tcPr>
                <w:p w:rsidR="00B2104E" w:rsidRDefault="00B2104E" w:rsidP="005607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Мероприятия </w:t>
                  </w:r>
                </w:p>
                <w:p w:rsidR="00B2104E" w:rsidRDefault="00B2104E" w:rsidP="007626D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39" w:type="dxa"/>
                </w:tcPr>
                <w:p w:rsidR="00B2104E" w:rsidRDefault="00B2104E" w:rsidP="007626D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635562" w:rsidTr="003B3647">
              <w:trPr>
                <w:trHeight w:val="585"/>
              </w:trPr>
              <w:tc>
                <w:tcPr>
                  <w:tcW w:w="8731" w:type="dxa"/>
                  <w:gridSpan w:val="4"/>
                </w:tcPr>
                <w:p w:rsidR="00E1683A" w:rsidRDefault="004C7859" w:rsidP="004C7859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Подпрограмма1 </w:t>
                  </w:r>
                  <w:r w:rsidR="00E1683A" w:rsidRPr="007626D3">
                    <w:rPr>
                      <w:b/>
                    </w:rPr>
                    <w:t xml:space="preserve">«Современные этнокультурные </w:t>
                  </w:r>
                  <w:r>
                    <w:rPr>
                      <w:b/>
                    </w:rPr>
                    <w:t xml:space="preserve">технологии в </w:t>
                  </w:r>
                  <w:r w:rsidR="00E1683A" w:rsidRPr="007626D3">
                    <w:rPr>
                      <w:b/>
                    </w:rPr>
                    <w:t xml:space="preserve">образовательном  </w:t>
                  </w:r>
                  <w:r>
                    <w:rPr>
                      <w:b/>
                    </w:rPr>
                    <w:t xml:space="preserve">  </w:t>
                  </w:r>
                  <w:r w:rsidR="00E1683A" w:rsidRPr="007626D3">
                    <w:rPr>
                      <w:b/>
                    </w:rPr>
                    <w:t>пространстве школы»</w:t>
                  </w:r>
                </w:p>
                <w:p w:rsidR="001818FC" w:rsidRPr="00B62C85" w:rsidRDefault="001818FC" w:rsidP="001818FC">
                  <w:pPr>
                    <w:pStyle w:val="Default"/>
                  </w:pPr>
                  <w:r>
                    <w:rPr>
                      <w:b/>
                    </w:rPr>
                    <w:t xml:space="preserve">Цель: </w:t>
                  </w:r>
                  <w:r w:rsidR="00B62C85">
                    <w:rPr>
                      <w:b/>
                    </w:rPr>
                    <w:t xml:space="preserve"> </w:t>
                  </w:r>
                  <w:r w:rsidR="00B62C85" w:rsidRPr="00B62C85">
                    <w:t xml:space="preserve">Использование и популяризация этнокультурных технологий </w:t>
                  </w:r>
                  <w:r w:rsidR="00F85547">
                    <w:t xml:space="preserve"> в рамках урочной и внеурочной  деятельности.</w:t>
                  </w:r>
                </w:p>
                <w:p w:rsidR="001818FC" w:rsidRPr="00730BD1" w:rsidRDefault="001818FC" w:rsidP="001818FC">
                  <w:pPr>
                    <w:pStyle w:val="Default"/>
                    <w:rPr>
                      <w:b/>
                    </w:rPr>
                  </w:pPr>
                  <w:r w:rsidRPr="00730BD1">
                    <w:rPr>
                      <w:b/>
                    </w:rPr>
                    <w:t>Задачи:</w:t>
                  </w:r>
                  <w:r w:rsidR="00B62C85" w:rsidRPr="00730BD1">
                    <w:rPr>
                      <w:b/>
                    </w:rPr>
                    <w:t xml:space="preserve"> </w:t>
                  </w:r>
                </w:p>
                <w:p w:rsidR="00523DE6" w:rsidRDefault="00523DE6" w:rsidP="00523DE6">
                  <w:pPr>
                    <w:pStyle w:val="Default"/>
                    <w:jc w:val="both"/>
                    <w:rPr>
                      <w:bCs/>
                    </w:rPr>
                  </w:pPr>
                  <w:r>
                    <w:rPr>
                      <w:b/>
                    </w:rPr>
                    <w:t>1.</w:t>
                  </w:r>
                  <w:r>
                    <w:rPr>
                      <w:bCs/>
                    </w:rPr>
                    <w:t xml:space="preserve"> Формирование этнокультурной компетенции  обучающихся  на основе внедрения современных этнокультурных технологий.</w:t>
                  </w:r>
                </w:p>
                <w:p w:rsidR="00E17CB1" w:rsidRDefault="00E17CB1" w:rsidP="00523DE6">
                  <w:pPr>
                    <w:pStyle w:val="Default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2.</w:t>
                  </w:r>
                  <w:r w:rsidR="00730BD1">
                    <w:rPr>
                      <w:bCs/>
                    </w:rPr>
                    <w:t>Совершенствование механизмов взаимодействия  образовательного учреждения с социумом в целях реализации этнокультурологического образования и воспитания обучающихся.</w:t>
                  </w:r>
                </w:p>
                <w:p w:rsidR="00523DE6" w:rsidRPr="00730BD1" w:rsidRDefault="00730BD1" w:rsidP="00730BD1">
                  <w:pPr>
                    <w:pStyle w:val="Default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3.Создание этнокультурной среды общения путем совершенствования коммуникативных компетенций в контексте межкультурного общения и погружения в языковую среду.</w:t>
                  </w:r>
                </w:p>
              </w:tc>
            </w:tr>
            <w:tr w:rsidR="00B2104E" w:rsidTr="00976072">
              <w:trPr>
                <w:trHeight w:val="3959"/>
              </w:trPr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1.</w:t>
                  </w: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bottom w:val="single" w:sz="4" w:space="0" w:color="auto"/>
                  </w:tcBorders>
                </w:tcPr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Музейная педагогика как инновационная технология в пространстве школьного литературно-краеведческого музея имени Я.В.Ругоева.</w:t>
                  </w: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626D3">
                  <w:pPr>
                    <w:pStyle w:val="Default"/>
                    <w:rPr>
                      <w:bCs/>
                    </w:rPr>
                  </w:pPr>
                </w:p>
              </w:tc>
              <w:tc>
                <w:tcPr>
                  <w:tcW w:w="3981" w:type="dxa"/>
                  <w:tcBorders>
                    <w:bottom w:val="single" w:sz="4" w:space="0" w:color="auto"/>
                  </w:tcBorders>
                </w:tcPr>
                <w:p w:rsidR="00B2104E" w:rsidRPr="00BC4929" w:rsidRDefault="00B2104E" w:rsidP="00BC492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C49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Интегрированные уроки и тематические занятия ( урок-экскурсия, урок-лекция, урок-исследование, урок-беседа);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Уроки Мужества;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Литературные и исторические гостиные;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Исторические игры, викторины, квест-игры;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Научно-практическая конференция «Памятью сердце богато…»;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Встречи с ветеранами ВОВ,  с коренными жителями и носителями языка, народными мастерами и умельцами.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Участие в социально-значимых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музейных проектах историко-краеведческого и гражданско-патриотического характера;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Участие в  конкурсах,  фестивалях,  конференциях;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Поисково-исследовательская краеведческая деятельность;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Поездка  учащихся и педагогов школы в д.Шуоярви (место рождения Яакко Ругоева);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Создание фильмов и видеосюжетов; 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Театрализованные постановки по мотивам финских и карельских сказок и по произведениям Я.В.Ругоева;</w:t>
                  </w:r>
                </w:p>
                <w:p w:rsidR="00B2104E" w:rsidRDefault="00B2104E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Создание тематических коллекций и музейных экспозиций.</w:t>
                  </w:r>
                </w:p>
              </w:tc>
              <w:tc>
                <w:tcPr>
                  <w:tcW w:w="203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760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Солдатова В.Н.,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руководитель школьного литературно-краеведческого музея имени Я.В.Ругоева</w:t>
                  </w: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B2104E" w:rsidRDefault="00B2104E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E762B9" w:rsidTr="000718B3">
              <w:trPr>
                <w:trHeight w:val="841"/>
              </w:trPr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762B9" w:rsidRDefault="001B1413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1942" w:type="dxa"/>
                  <w:tcBorders>
                    <w:bottom w:val="single" w:sz="4" w:space="0" w:color="auto"/>
                  </w:tcBorders>
                </w:tcPr>
                <w:p w:rsidR="00E762B9" w:rsidRDefault="00E762B9" w:rsidP="00E762B9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Технологии художественно-творческой деятельности  в этнокультурной образовательной среде</w:t>
                  </w:r>
                </w:p>
                <w:p w:rsidR="00E762B9" w:rsidRDefault="00E762B9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81" w:type="dxa"/>
                  <w:tcBorders>
                    <w:bottom w:val="single" w:sz="4" w:space="0" w:color="auto"/>
                  </w:tcBorders>
                </w:tcPr>
                <w:p w:rsidR="00E762B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76D7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Реализация курса </w:t>
                  </w:r>
                  <w:r w:rsidRPr="006B249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«Обучение игре на кантеле»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E762B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E762B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E762B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E762B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Реализация программы  по внеурочной деятельности дизайн-студии «Легенда» </w:t>
                  </w:r>
                  <w:r w:rsidRPr="006B249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«Город мастеров»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E762B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E762B9" w:rsidRPr="005F1AAA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Реализация курса </w:t>
                  </w:r>
                  <w:r w:rsidRPr="00DE3D1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«Музыка и финский язык»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E762B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E762B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A23988" w:rsidRDefault="00A23988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1B1413" w:rsidRDefault="001B1413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E762B9" w:rsidRPr="00BC492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Реализация этнокультурного компонента на уроках </w:t>
                  </w:r>
                  <w:r w:rsidRPr="00F323A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технологии</w:t>
                  </w:r>
                </w:p>
              </w:tc>
              <w:tc>
                <w:tcPr>
                  <w:tcW w:w="203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762B9" w:rsidRDefault="00E762B9" w:rsidP="00E762B9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760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Кулеша А.П.,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руководитель студии «Кантеле»</w:t>
                  </w:r>
                </w:p>
                <w:p w:rsidR="00E762B9" w:rsidRDefault="00E762B9" w:rsidP="00E762B9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760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Мелехова Г.А.,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учитель изобразительного искусства</w:t>
                  </w:r>
                </w:p>
                <w:p w:rsidR="00E762B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760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Коростик С.А.,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учитель музыки;</w:t>
                  </w:r>
                </w:p>
                <w:p w:rsidR="00E762B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760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Петрасова Л.П.,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учитель финского языка</w:t>
                  </w:r>
                </w:p>
                <w:p w:rsidR="001B1413" w:rsidRDefault="001B1413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E762B9" w:rsidRDefault="001B1413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760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</w:t>
                  </w:r>
                  <w:r w:rsidR="00E762B9" w:rsidRPr="009760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араненко В.В.,</w:t>
                  </w:r>
                  <w:r w:rsidR="00E762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учитель технологии</w:t>
                  </w:r>
                </w:p>
              </w:tc>
            </w:tr>
            <w:tr w:rsidR="00E762B9" w:rsidTr="000718B3">
              <w:trPr>
                <w:trHeight w:val="841"/>
              </w:trPr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762B9" w:rsidRDefault="001B1413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42" w:type="dxa"/>
                  <w:tcBorders>
                    <w:bottom w:val="single" w:sz="4" w:space="0" w:color="auto"/>
                  </w:tcBorders>
                </w:tcPr>
                <w:p w:rsidR="00E762B9" w:rsidRDefault="00E762B9" w:rsidP="00E762B9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Использование технологии обучения </w:t>
                  </w:r>
                  <w:r w:rsidRPr="00D71F6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родным я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зыкам для создания этнокультурной среды общения</w:t>
                  </w:r>
                </w:p>
                <w:p w:rsidR="00E762B9" w:rsidRDefault="00E762B9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81" w:type="dxa"/>
                  <w:tcBorders>
                    <w:bottom w:val="single" w:sz="4" w:space="0" w:color="auto"/>
                  </w:tcBorders>
                </w:tcPr>
                <w:p w:rsidR="00E762B9" w:rsidRPr="00B05052" w:rsidRDefault="00E762B9" w:rsidP="00E762B9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505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Изучение учебного предмета «Родной (финский) язык и «Иностранный (финский) язык»</w:t>
                  </w:r>
                </w:p>
                <w:p w:rsidR="00E762B9" w:rsidRPr="00345561" w:rsidRDefault="00E762B9" w:rsidP="00E762B9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556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Совершенствование содержания обучения финскому языку как родному в целях развития коммуникативной компетенции </w:t>
                  </w:r>
                  <w:r w:rsidRPr="0034556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обучающихся</w:t>
                  </w:r>
                </w:p>
                <w:p w:rsidR="00E762B9" w:rsidRPr="00345561" w:rsidRDefault="00E762B9" w:rsidP="00E762B9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5561">
                    <w:rPr>
                      <w:rFonts w:ascii="Times New Roman" w:hAnsi="Times New Roman"/>
                      <w:sz w:val="24"/>
                      <w:szCs w:val="24"/>
                    </w:rPr>
                    <w:t>Повышение профессионального уровня педагогических кадров в направлении «Родной язык и культура»</w:t>
                  </w:r>
                </w:p>
                <w:p w:rsidR="00E762B9" w:rsidRDefault="00E762B9" w:rsidP="00E762B9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5561">
                    <w:rPr>
                      <w:rFonts w:ascii="Times New Roman" w:hAnsi="Times New Roman"/>
                      <w:sz w:val="24"/>
                      <w:szCs w:val="24"/>
                    </w:rPr>
                    <w:t>Участие педагогов школы  в Республиканском конкурсе на лучшие учебно-методические материалы по родному (карельскому, вепсскому и финскому) языку</w:t>
                  </w:r>
                </w:p>
                <w:p w:rsidR="00E762B9" w:rsidRPr="00345561" w:rsidRDefault="00E762B9" w:rsidP="00E762B9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Участие педагогов и обучающихся школы в дистанционных конкурсах по линии   Центра Этнокультурного образования ГАУ ДПО РК «Карельский институт развития образования»</w:t>
                  </w:r>
                </w:p>
                <w:p w:rsidR="00E762B9" w:rsidRPr="00345561" w:rsidRDefault="00E762B9" w:rsidP="00E762B9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5561">
                    <w:rPr>
                      <w:rFonts w:ascii="Times New Roman" w:hAnsi="Times New Roman"/>
                      <w:sz w:val="24"/>
                      <w:szCs w:val="24"/>
                    </w:rPr>
                    <w:t>Организация и проведение для детей внеклассных мероприятий на финском языке: конференции, конкурс чтецов, театрализованные постановки на фин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ском и карельском языках.</w:t>
                  </w:r>
                </w:p>
                <w:p w:rsidR="00E762B9" w:rsidRPr="00B763FB" w:rsidRDefault="00E762B9" w:rsidP="00E762B9">
                  <w:pPr>
                    <w:pStyle w:val="Default"/>
                    <w:rPr>
                      <w:color w:val="auto"/>
                    </w:rPr>
                  </w:pPr>
                  <w:r w:rsidRPr="00B763FB">
                    <w:rPr>
                      <w:color w:val="auto"/>
                    </w:rPr>
                    <w:t>Создание этнокультурной среды общения  с носителями языка:</w:t>
                  </w:r>
                </w:p>
                <w:p w:rsidR="00E762B9" w:rsidRPr="00B763FB" w:rsidRDefault="00E762B9" w:rsidP="00E762B9">
                  <w:pPr>
                    <w:pStyle w:val="Default"/>
                    <w:rPr>
                      <w:color w:val="auto"/>
                    </w:rPr>
                  </w:pPr>
                  <w:r w:rsidRPr="00B763FB">
                    <w:rPr>
                      <w:color w:val="auto"/>
                    </w:rPr>
                    <w:t>Клуб друзей финского языка;</w:t>
                  </w:r>
                </w:p>
                <w:p w:rsidR="00E762B9" w:rsidRPr="00B763FB" w:rsidRDefault="00E762B9" w:rsidP="00E762B9">
                  <w:pPr>
                    <w:pStyle w:val="Default"/>
                    <w:rPr>
                      <w:color w:val="auto"/>
                    </w:rPr>
                  </w:pPr>
                  <w:r w:rsidRPr="00B763FB">
                    <w:rPr>
                      <w:color w:val="auto"/>
                    </w:rPr>
                    <w:t xml:space="preserve"> участие в </w:t>
                  </w:r>
                  <w:r>
                    <w:rPr>
                      <w:color w:val="auto"/>
                    </w:rPr>
                    <w:t xml:space="preserve">международных </w:t>
                  </w:r>
                  <w:r w:rsidRPr="00B763FB">
                    <w:rPr>
                      <w:color w:val="auto"/>
                    </w:rPr>
                    <w:t>проектах</w:t>
                  </w:r>
                  <w:r>
                    <w:rPr>
                      <w:color w:val="auto"/>
                    </w:rPr>
                    <w:t>.</w:t>
                  </w:r>
                </w:p>
                <w:p w:rsidR="00976072" w:rsidRDefault="00976072" w:rsidP="00E762B9">
                  <w:pPr>
                    <w:spacing w:line="240" w:lineRule="auto"/>
                  </w:pPr>
                </w:p>
                <w:p w:rsidR="00E762B9" w:rsidRPr="00345561" w:rsidRDefault="00E762B9" w:rsidP="00E762B9">
                  <w:pPr>
                    <w:spacing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345561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Взаимодействие с республиканской газетой  «Карьялан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345561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Саномат» и 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с </w:t>
                  </w:r>
                  <w:r w:rsidRPr="00345561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>детским журналом «Кипиня»</w:t>
                  </w:r>
                </w:p>
                <w:p w:rsidR="00E762B9" w:rsidRPr="00912382" w:rsidRDefault="00E762B9" w:rsidP="00E762B9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5561">
                    <w:rPr>
                      <w:rFonts w:ascii="Times New Roman" w:hAnsi="Times New Roman"/>
                      <w:sz w:val="24"/>
                      <w:szCs w:val="24"/>
                    </w:rPr>
                    <w:t>Участие в работе муниципальных, региональных и международных семинаров, конференций, круглых столов</w:t>
                  </w:r>
                </w:p>
                <w:p w:rsidR="00E762B9" w:rsidRPr="00B763FB" w:rsidRDefault="00E762B9" w:rsidP="00E762B9">
                  <w:pPr>
                    <w:pStyle w:val="Default"/>
                    <w:rPr>
                      <w:color w:val="auto"/>
                    </w:rPr>
                  </w:pPr>
                  <w:r w:rsidRPr="00B763FB">
                    <w:rPr>
                      <w:color w:val="auto"/>
                    </w:rPr>
                    <w:t xml:space="preserve"> Разговорн</w:t>
                  </w:r>
                  <w:r>
                    <w:rPr>
                      <w:color w:val="auto"/>
                    </w:rPr>
                    <w:t>ый практикум с носителями языка:</w:t>
                  </w:r>
                </w:p>
                <w:p w:rsidR="00E762B9" w:rsidRPr="00912382" w:rsidRDefault="00E762B9" w:rsidP="00E762B9">
                  <w:pPr>
                    <w:spacing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</w:pPr>
                  <w:r w:rsidRPr="00295699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международные </w:t>
                  </w:r>
                  <w:r w:rsidRPr="00295699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встречи и дистанционное взаимодействие  учащихся школы  с обучающимися  из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городов </w:t>
                  </w:r>
                  <w:r w:rsidRPr="00295699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t xml:space="preserve"> Кухмо (лицей и школа Туупала) и    Соткамо (школа Тэнэтти),  из   лицея г.Посио и г. </w:t>
                  </w:r>
                  <w:r w:rsidRPr="00295699">
                    <w:rPr>
                      <w:rFonts w:ascii="Times New Roman" w:eastAsiaTheme="minorHAnsi" w:hAnsi="Times New Roman"/>
                      <w:sz w:val="24"/>
                      <w:szCs w:val="24"/>
                      <w:lang w:eastAsia="en-US"/>
                    </w:rPr>
                    <w:lastRenderedPageBreak/>
                    <w:t>Кярсямяки.</w:t>
                  </w:r>
                </w:p>
                <w:p w:rsidR="00E762B9" w:rsidRPr="004E7031" w:rsidRDefault="00E762B9" w:rsidP="00E762B9">
                  <w:pPr>
                    <w:tabs>
                      <w:tab w:val="center" w:pos="4153"/>
                      <w:tab w:val="right" w:pos="8306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4E703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Участие в проведении Межрегиональной Общегуманитарной Развивающей Олимпиаде ШКольников  этнокультурной направленности «Моя Карелия» - «Морошка»</w:t>
                  </w:r>
                </w:p>
                <w:p w:rsidR="00E762B9" w:rsidRPr="00BC4929" w:rsidRDefault="00E762B9" w:rsidP="00E762B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E703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Участие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обучающихся </w:t>
                  </w:r>
                  <w:r w:rsidRPr="004E7031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в республиканском профильном этнокультурном лагере «Встреча юных на карельской земле»</w:t>
                  </w:r>
                </w:p>
              </w:tc>
              <w:tc>
                <w:tcPr>
                  <w:tcW w:w="203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762B9" w:rsidRDefault="00E762B9" w:rsidP="00E762B9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760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Петрасова Л.П.,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старший методист</w:t>
                  </w:r>
                  <w:r w:rsidR="00FF539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; учителя финского языка</w:t>
                  </w:r>
                </w:p>
                <w:p w:rsidR="00E762B9" w:rsidRDefault="00E762B9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D71F6A" w:rsidTr="003B3647">
              <w:tc>
                <w:tcPr>
                  <w:tcW w:w="8731" w:type="dxa"/>
                  <w:gridSpan w:val="4"/>
                </w:tcPr>
                <w:p w:rsidR="00D71F6A" w:rsidRDefault="004C7859" w:rsidP="00F855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Подпрограмма 2 </w:t>
                  </w:r>
                  <w:r w:rsidR="00D71F6A" w:rsidRPr="00D71F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«Создание  модели реализации этнокульт</w:t>
                  </w:r>
                  <w:r w:rsidR="00D71F6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урных технологий на уровне НОО»</w:t>
                  </w:r>
                </w:p>
                <w:p w:rsidR="00F85547" w:rsidRDefault="004C7859" w:rsidP="00F855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Цель: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D44C4" w:rsidRPr="006D44C4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Использование </w:t>
                  </w:r>
                  <w:r w:rsidR="00B969BD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этнокультурных технологий  для создания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этнокультурной </w:t>
                  </w:r>
                  <w:r w:rsidR="00B969BD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осведомленности обучающихся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основе интеграции усилий школы, семьи и социума.</w:t>
                  </w:r>
                </w:p>
                <w:p w:rsidR="00452EB1" w:rsidRPr="00F85547" w:rsidRDefault="004C7859" w:rsidP="00F855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2EB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Задачи:</w:t>
                  </w:r>
                  <w:r w:rsidR="00B969BD" w:rsidRPr="00452EB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452EB1" w:rsidRPr="00452EB1" w:rsidRDefault="00452EB1" w:rsidP="00F85547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Создание условий для изучения родного языка</w:t>
                  </w:r>
                  <w:r w:rsidR="006D44C4">
                    <w:rPr>
                      <w:rFonts w:ascii="Times New Roman" w:hAnsi="Times New Roman"/>
                      <w:sz w:val="24"/>
                      <w:szCs w:val="24"/>
                    </w:rPr>
                    <w:t>, национальных культурных традиций, фольклора, декоративно-прикладного искусства, народных промыслов и ремесел.</w:t>
                  </w:r>
                </w:p>
                <w:p w:rsidR="00452EB1" w:rsidRDefault="006D44C4" w:rsidP="00F855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Духовно-нравственное развитие обучающихся путем приобщения к родному языку и культуре</w:t>
                  </w:r>
                  <w:r w:rsidR="00FF49B7">
                    <w:rPr>
                      <w:rFonts w:ascii="Times New Roman" w:hAnsi="Times New Roman"/>
                      <w:sz w:val="24"/>
                      <w:szCs w:val="24"/>
                    </w:rPr>
                    <w:t>, привитие любви и уважительного отношения  к своему народу, краю, Родине.</w:t>
                  </w:r>
                </w:p>
                <w:p w:rsidR="00452EB1" w:rsidRDefault="00452EB1" w:rsidP="00F855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Использование родных  языков и элементов традиционной культуры карелов и финнов для эффективного развития творческой личности</w:t>
                  </w:r>
                  <w:r w:rsidR="00B62C8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B62C85" w:rsidRPr="00452EB1" w:rsidRDefault="00B62C85" w:rsidP="00F855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Формирование культуры толерантности.</w:t>
                  </w:r>
                </w:p>
              </w:tc>
            </w:tr>
            <w:tr w:rsidR="00EF507C" w:rsidTr="00976072">
              <w:trPr>
                <w:trHeight w:val="2182"/>
              </w:trPr>
              <w:tc>
                <w:tcPr>
                  <w:tcW w:w="769" w:type="dxa"/>
                </w:tcPr>
                <w:p w:rsidR="00EF507C" w:rsidRDefault="00EF507C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42" w:type="dxa"/>
                </w:tcPr>
                <w:p w:rsidR="00EF507C" w:rsidRDefault="00EF507C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B4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Этнокультурные технологии в образовательной среде НОО</w:t>
                  </w:r>
                </w:p>
              </w:tc>
              <w:tc>
                <w:tcPr>
                  <w:tcW w:w="3981" w:type="dxa"/>
                </w:tcPr>
                <w:p w:rsidR="00EF507C" w:rsidRDefault="00EF507C" w:rsidP="0070488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Реализация программы «Мой родной язык»</w:t>
                  </w:r>
                </w:p>
                <w:p w:rsidR="00EF507C" w:rsidRDefault="00EF507C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(Приложение </w:t>
                  </w:r>
                  <w:r w:rsidRPr="00E53C5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039" w:type="dxa"/>
                </w:tcPr>
                <w:p w:rsidR="00EF507C" w:rsidRDefault="00EF507C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760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Стайкова А.В.,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зам. директора по УВР</w:t>
                  </w:r>
                </w:p>
                <w:p w:rsidR="00EF507C" w:rsidRDefault="00EF507C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760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Кутелева Т.В.,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учитель начальных классов</w:t>
                  </w:r>
                </w:p>
              </w:tc>
            </w:tr>
            <w:tr w:rsidR="00EF507C" w:rsidTr="009E285A">
              <w:tc>
                <w:tcPr>
                  <w:tcW w:w="769" w:type="dxa"/>
                </w:tcPr>
                <w:p w:rsidR="00EF507C" w:rsidRDefault="00EF507C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42" w:type="dxa"/>
                </w:tcPr>
                <w:p w:rsidR="00EF507C" w:rsidRPr="00335D8E" w:rsidRDefault="00EF507C" w:rsidP="007626D3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</w:pPr>
                  <w:r w:rsidRPr="008B4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Взаимодействие с Обществом карельской культуры ”</w:t>
                  </w:r>
                  <w:r w:rsidRPr="008B4C25">
                    <w:rPr>
                      <w:rFonts w:ascii="Times New Roman" w:hAnsi="Times New Roman"/>
                      <w:bCs/>
                      <w:sz w:val="24"/>
                      <w:szCs w:val="24"/>
                      <w:lang w:val="fi-FI"/>
                    </w:rPr>
                    <w:t>Viena</w:t>
                  </w:r>
                  <w:r w:rsidRPr="008B4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981" w:type="dxa"/>
                </w:tcPr>
                <w:p w:rsidR="00EF507C" w:rsidRPr="008B4C25" w:rsidRDefault="00EF507C" w:rsidP="008B4C25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B4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Мастер-классы  по приготовлению традиционных карельских блюд и по изучению карельских песен и танцев;</w:t>
                  </w:r>
                </w:p>
                <w:p w:rsidR="00EF507C" w:rsidRPr="008B4C25" w:rsidRDefault="00EF507C" w:rsidP="008B4C25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B4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Познавательные беседы  о карельской природе и топонимике, об истории Карелии;</w:t>
                  </w:r>
                </w:p>
                <w:p w:rsidR="00EF507C" w:rsidRPr="008B4C25" w:rsidRDefault="00EF507C" w:rsidP="008B4C25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B4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Знакомство с языком, обычаями и традициями  карельского народа;</w:t>
                  </w:r>
                </w:p>
                <w:p w:rsidR="00EF507C" w:rsidRDefault="00EF507C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B4C2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Фольклорные программы в «Карельской горнице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39" w:type="dxa"/>
                </w:tcPr>
                <w:p w:rsidR="00EF507C" w:rsidRDefault="00EF507C" w:rsidP="00C15366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760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Петрасова Л.П.,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старший методист</w:t>
                  </w:r>
                </w:p>
              </w:tc>
            </w:tr>
          </w:tbl>
          <w:p w:rsidR="00BA4119" w:rsidRDefault="00BA4119" w:rsidP="00B512EA">
            <w:pPr>
              <w:spacing w:line="240" w:lineRule="auto"/>
              <w:rPr>
                <w:bCs/>
                <w:szCs w:val="24"/>
              </w:rPr>
            </w:pPr>
          </w:p>
          <w:p w:rsidR="00EF507C" w:rsidRDefault="00EF507C" w:rsidP="00B512EA">
            <w:pPr>
              <w:spacing w:line="240" w:lineRule="auto"/>
              <w:rPr>
                <w:bCs/>
                <w:szCs w:val="24"/>
              </w:rPr>
            </w:pPr>
          </w:p>
          <w:p w:rsidR="00BB619E" w:rsidRDefault="00BB619E" w:rsidP="00B512EA">
            <w:pPr>
              <w:spacing w:line="240" w:lineRule="auto"/>
              <w:rPr>
                <w:bCs/>
                <w:szCs w:val="24"/>
              </w:rPr>
            </w:pPr>
          </w:p>
          <w:p w:rsidR="00BB619E" w:rsidRDefault="00BB619E" w:rsidP="00B512EA">
            <w:pPr>
              <w:spacing w:line="240" w:lineRule="auto"/>
              <w:rPr>
                <w:bCs/>
                <w:szCs w:val="24"/>
              </w:rPr>
            </w:pPr>
          </w:p>
          <w:p w:rsidR="00B512EA" w:rsidRDefault="003B3647" w:rsidP="00B512E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2.5 </w:t>
            </w:r>
            <w:r w:rsidR="00B512EA" w:rsidRPr="00B512EA">
              <w:rPr>
                <w:rFonts w:ascii="Times New Roman" w:hAnsi="Times New Roman"/>
                <w:b/>
                <w:bCs/>
                <w:sz w:val="24"/>
                <w:szCs w:val="24"/>
              </w:rPr>
              <w:t>Ресурсное обеспечение Программы: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2"/>
              <w:gridCol w:w="7974"/>
            </w:tblGrid>
            <w:tr w:rsidR="00D33F69" w:rsidTr="00D33F69">
              <w:tc>
                <w:tcPr>
                  <w:tcW w:w="752" w:type="dxa"/>
                </w:tcPr>
                <w:p w:rsidR="00D33F69" w:rsidRDefault="00D33F69" w:rsidP="00B512E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974" w:type="dxa"/>
                </w:tcPr>
                <w:p w:rsidR="00D33F69" w:rsidRPr="00D33F69" w:rsidRDefault="00D33F69" w:rsidP="00D33F69">
                  <w:pPr>
                    <w:pStyle w:val="Default"/>
                    <w:jc w:val="both"/>
                  </w:pPr>
                  <w:r w:rsidRPr="00D33F69">
                    <w:t xml:space="preserve">Наличие квалифицированного, творческого кадрового потенциала школы, позволяющего    </w:t>
                  </w:r>
                  <w:r>
                    <w:t xml:space="preserve">обосновать идею создания </w:t>
                  </w:r>
                  <w:r w:rsidRPr="00D33F69">
                    <w:t xml:space="preserve"> </w:t>
                  </w:r>
                  <w:r>
                    <w:t>этнокультурного пространства школы  путем использования  современных этнокультурных технологий.</w:t>
                  </w:r>
                </w:p>
              </w:tc>
            </w:tr>
            <w:tr w:rsidR="001F7B83" w:rsidTr="00D33F69">
              <w:tc>
                <w:tcPr>
                  <w:tcW w:w="752" w:type="dxa"/>
                </w:tcPr>
                <w:p w:rsidR="001F7B83" w:rsidRDefault="001F7B83" w:rsidP="00B512E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974" w:type="dxa"/>
                </w:tcPr>
                <w:p w:rsidR="001F7B83" w:rsidRPr="00D33F69" w:rsidRDefault="001F7B83" w:rsidP="00D33F69">
                  <w:pPr>
                    <w:pStyle w:val="Default"/>
                    <w:jc w:val="both"/>
                  </w:pPr>
                  <w:r>
                    <w:t>Изучение учебных предметов</w:t>
                  </w:r>
                  <w:r w:rsidR="00F902FB">
                    <w:t xml:space="preserve"> «Родной (финский) язык» и «Иностранный (финский) язык); «Край, в котором  я живу», «История Карелии», «Моя Карелия», </w:t>
                  </w:r>
                  <w:r w:rsidR="00F902FB" w:rsidRPr="006B1A1F">
                    <w:t>спецкурс «Занимательный карельский»</w:t>
                  </w:r>
                </w:p>
              </w:tc>
            </w:tr>
            <w:tr w:rsidR="00D33F69" w:rsidTr="00D33F69">
              <w:tc>
                <w:tcPr>
                  <w:tcW w:w="752" w:type="dxa"/>
                </w:tcPr>
                <w:p w:rsidR="00D33F69" w:rsidRDefault="001F7B83" w:rsidP="00B512E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  <w:r w:rsid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974" w:type="dxa"/>
                </w:tcPr>
                <w:p w:rsidR="00D33F69" w:rsidRPr="00D33F69" w:rsidRDefault="00D33F69" w:rsidP="00D33F6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33F69">
                    <w:rPr>
                      <w:rFonts w:ascii="Times New Roman" w:hAnsi="Times New Roman"/>
                      <w:sz w:val="24"/>
                      <w:szCs w:val="24"/>
                    </w:rPr>
                    <w:t>Наличие в школе литературно-краеведческого музея им. Я.В.Ругоева, студии игры на национальном инструменте кантеле,   творческой группы  «Божья коровка»</w:t>
                  </w:r>
                </w:p>
              </w:tc>
            </w:tr>
            <w:tr w:rsidR="00D33F69" w:rsidTr="00D33F69">
              <w:tc>
                <w:tcPr>
                  <w:tcW w:w="752" w:type="dxa"/>
                </w:tcPr>
                <w:p w:rsidR="00D33F69" w:rsidRDefault="001F7B83" w:rsidP="00B512E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</w:t>
                  </w:r>
                  <w:r w:rsid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974" w:type="dxa"/>
                </w:tcPr>
                <w:p w:rsidR="00D33F69" w:rsidRPr="007F5238" w:rsidRDefault="00D33F69" w:rsidP="00D33F6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D33F69">
                    <w:rPr>
                      <w:rFonts w:ascii="Times New Roman" w:hAnsi="Times New Roman"/>
                      <w:sz w:val="24"/>
                      <w:szCs w:val="24"/>
                    </w:rPr>
                    <w:t xml:space="preserve">есное взаимодействие  с </w:t>
                  </w:r>
                  <w:r w:rsidR="007F523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Северной окружной организацией общества «Финляндия-Россия» и с образовательными</w:t>
                  </w:r>
                  <w:r w:rsidR="007F5238" w:rsidRP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учреждения</w:t>
                  </w:r>
                  <w:r w:rsidR="007F523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ми  городов </w:t>
                  </w:r>
                  <w:r w:rsidR="007F5238" w:rsidRP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Кухмо, Соткамо</w:t>
                  </w:r>
                  <w:r w:rsidR="007F523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, Посио и Кярсямяки </w:t>
                  </w:r>
                  <w:r w:rsidR="007F5238" w:rsidRP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(Финляндия);</w:t>
                  </w:r>
                </w:p>
              </w:tc>
            </w:tr>
            <w:tr w:rsidR="00D33F69" w:rsidTr="00D33F69">
              <w:tc>
                <w:tcPr>
                  <w:tcW w:w="752" w:type="dxa"/>
                </w:tcPr>
                <w:p w:rsidR="00D33F69" w:rsidRDefault="001F7B83" w:rsidP="00B512E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974" w:type="dxa"/>
                </w:tcPr>
                <w:p w:rsidR="00D33F69" w:rsidRPr="00D33F69" w:rsidRDefault="00D33F69" w:rsidP="00D33F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3F69">
                    <w:rPr>
                      <w:rFonts w:ascii="Times New Roman" w:hAnsi="Times New Roman"/>
                      <w:sz w:val="24"/>
                      <w:szCs w:val="24"/>
                    </w:rPr>
                    <w:t>Социальные   партнёры проекта:</w:t>
                  </w:r>
                </w:p>
                <w:p w:rsidR="00D33F69" w:rsidRPr="00D33F69" w:rsidRDefault="00D33F69" w:rsidP="00D33F6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Общество карельской культуры «Виена»;</w:t>
                  </w:r>
                </w:p>
                <w:p w:rsidR="00D33F69" w:rsidRPr="00D33F69" w:rsidRDefault="00D33F69" w:rsidP="00D33F6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Костомукшский заповедник;</w:t>
                  </w:r>
                </w:p>
                <w:p w:rsidR="00D33F69" w:rsidRPr="00D33F69" w:rsidRDefault="00D33F69" w:rsidP="00D33F6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Туристическое агентство «Котиранта»;</w:t>
                  </w:r>
                </w:p>
                <w:p w:rsidR="00D33F69" w:rsidRPr="00D33F69" w:rsidRDefault="00D33F69" w:rsidP="00D33F69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Детский журнал “Кипиня»;</w:t>
                  </w:r>
                </w:p>
                <w:p w:rsidR="00D33F69" w:rsidRPr="00D33F69" w:rsidRDefault="00D33F69" w:rsidP="00D33F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Республиканская газета «Карьялан</w:t>
                  </w:r>
                  <w:r w:rsidR="007F523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D33F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Саномат»</w:t>
                  </w:r>
                </w:p>
              </w:tc>
            </w:tr>
          </w:tbl>
          <w:p w:rsidR="00B512EA" w:rsidRPr="00D33F69" w:rsidRDefault="00B512EA" w:rsidP="00B512E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3EDD" w:rsidRPr="00B512EA" w:rsidRDefault="00E23EDD" w:rsidP="00DA7F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91305" w:rsidRPr="00990F55" w:rsidRDefault="00F91305" w:rsidP="00DA7F6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94072A" w:rsidRPr="00294289" w:rsidRDefault="0094072A" w:rsidP="00DA7F6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</w:t>
            </w:r>
          </w:p>
        </w:tc>
      </w:tr>
      <w:tr w:rsidR="0082785B" w:rsidRPr="00384F61" w:rsidTr="0094072A">
        <w:tc>
          <w:tcPr>
            <w:tcW w:w="519" w:type="dxa"/>
          </w:tcPr>
          <w:p w:rsidR="00F008A7" w:rsidRPr="00294289" w:rsidRDefault="00F008A7" w:rsidP="00DA7F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7" w:type="dxa"/>
          </w:tcPr>
          <w:p w:rsidR="00F008A7" w:rsidRDefault="00F008A7" w:rsidP="00DA7F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2785B" w:rsidRPr="00384F61" w:rsidTr="0094072A">
        <w:tc>
          <w:tcPr>
            <w:tcW w:w="519" w:type="dxa"/>
          </w:tcPr>
          <w:p w:rsidR="00F008A7" w:rsidRPr="00294289" w:rsidRDefault="00F008A7" w:rsidP="00DA7F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7" w:type="dxa"/>
          </w:tcPr>
          <w:p w:rsidR="00F008A7" w:rsidRDefault="00F008A7" w:rsidP="00DA7F6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CE4070" w:rsidRDefault="00CE4070" w:rsidP="00BF616B"/>
    <w:sectPr w:rsidR="00CE4070" w:rsidSect="00BF616B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AD" w:rsidRDefault="001673AD" w:rsidP="00E762B9">
      <w:pPr>
        <w:spacing w:after="0" w:line="240" w:lineRule="auto"/>
      </w:pPr>
      <w:r>
        <w:separator/>
      </w:r>
    </w:p>
  </w:endnote>
  <w:endnote w:type="continuationSeparator" w:id="0">
    <w:p w:rsidR="001673AD" w:rsidRDefault="001673AD" w:rsidP="00E7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AD" w:rsidRDefault="001673AD" w:rsidP="00E762B9">
      <w:pPr>
        <w:spacing w:after="0" w:line="240" w:lineRule="auto"/>
      </w:pPr>
      <w:r>
        <w:separator/>
      </w:r>
    </w:p>
  </w:footnote>
  <w:footnote w:type="continuationSeparator" w:id="0">
    <w:p w:rsidR="001673AD" w:rsidRDefault="001673AD" w:rsidP="00E7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3767"/>
    <w:multiLevelType w:val="hybridMultilevel"/>
    <w:tmpl w:val="962CA73E"/>
    <w:lvl w:ilvl="0" w:tplc="22AC8B7C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3C23"/>
    <w:multiLevelType w:val="hybridMultilevel"/>
    <w:tmpl w:val="9384A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E7713"/>
    <w:multiLevelType w:val="hybridMultilevel"/>
    <w:tmpl w:val="D0A62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B2AE8"/>
    <w:multiLevelType w:val="hybridMultilevel"/>
    <w:tmpl w:val="A2181D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0B2596"/>
    <w:multiLevelType w:val="hybridMultilevel"/>
    <w:tmpl w:val="D8B07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D4545"/>
    <w:multiLevelType w:val="multilevel"/>
    <w:tmpl w:val="3FAC1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3EC3F0A"/>
    <w:multiLevelType w:val="hybridMultilevel"/>
    <w:tmpl w:val="D2B4BDB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BA1A37"/>
    <w:multiLevelType w:val="hybridMultilevel"/>
    <w:tmpl w:val="38DA9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89760BE"/>
    <w:multiLevelType w:val="hybridMultilevel"/>
    <w:tmpl w:val="26BA2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11328"/>
    <w:multiLevelType w:val="hybridMultilevel"/>
    <w:tmpl w:val="325E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63255"/>
    <w:multiLevelType w:val="hybridMultilevel"/>
    <w:tmpl w:val="FD98539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C8618AB"/>
    <w:multiLevelType w:val="hybridMultilevel"/>
    <w:tmpl w:val="FBB8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0641A"/>
    <w:multiLevelType w:val="hybridMultilevel"/>
    <w:tmpl w:val="3396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374"/>
    <w:multiLevelType w:val="hybridMultilevel"/>
    <w:tmpl w:val="6BA4FC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7DF6D72"/>
    <w:multiLevelType w:val="hybridMultilevel"/>
    <w:tmpl w:val="E55E0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36F28"/>
    <w:multiLevelType w:val="hybridMultilevel"/>
    <w:tmpl w:val="C13A5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62971"/>
    <w:multiLevelType w:val="hybridMultilevel"/>
    <w:tmpl w:val="F33E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474BD"/>
    <w:multiLevelType w:val="hybridMultilevel"/>
    <w:tmpl w:val="7060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004BE1"/>
    <w:multiLevelType w:val="hybridMultilevel"/>
    <w:tmpl w:val="77F22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168CF"/>
    <w:multiLevelType w:val="hybridMultilevel"/>
    <w:tmpl w:val="32CC4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47137"/>
    <w:multiLevelType w:val="hybridMultilevel"/>
    <w:tmpl w:val="2F02C4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7E1194A"/>
    <w:multiLevelType w:val="hybridMultilevel"/>
    <w:tmpl w:val="1736C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7F402AF"/>
    <w:multiLevelType w:val="hybridMultilevel"/>
    <w:tmpl w:val="63F8B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1371B"/>
    <w:multiLevelType w:val="hybridMultilevel"/>
    <w:tmpl w:val="3C060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0816DD1"/>
    <w:multiLevelType w:val="hybridMultilevel"/>
    <w:tmpl w:val="914C7F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DA531E8"/>
    <w:multiLevelType w:val="hybridMultilevel"/>
    <w:tmpl w:val="905A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913F42"/>
    <w:multiLevelType w:val="hybridMultilevel"/>
    <w:tmpl w:val="EF623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9BA14A4"/>
    <w:multiLevelType w:val="hybridMultilevel"/>
    <w:tmpl w:val="C192A190"/>
    <w:lvl w:ilvl="0" w:tplc="D840A66A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C23617"/>
    <w:multiLevelType w:val="hybridMultilevel"/>
    <w:tmpl w:val="F258D124"/>
    <w:lvl w:ilvl="0" w:tplc="C06A4442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2"/>
  </w:num>
  <w:num w:numId="2">
    <w:abstractNumId w:val="16"/>
  </w:num>
  <w:num w:numId="3">
    <w:abstractNumId w:val="27"/>
  </w:num>
  <w:num w:numId="4">
    <w:abstractNumId w:val="7"/>
  </w:num>
  <w:num w:numId="5">
    <w:abstractNumId w:val="26"/>
  </w:num>
  <w:num w:numId="6">
    <w:abstractNumId w:val="21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28"/>
  </w:num>
  <w:num w:numId="11">
    <w:abstractNumId w:val="10"/>
  </w:num>
  <w:num w:numId="12">
    <w:abstractNumId w:val="3"/>
  </w:num>
  <w:num w:numId="13">
    <w:abstractNumId w:val="11"/>
  </w:num>
  <w:num w:numId="14">
    <w:abstractNumId w:val="9"/>
  </w:num>
  <w:num w:numId="15">
    <w:abstractNumId w:val="24"/>
  </w:num>
  <w:num w:numId="16">
    <w:abstractNumId w:val="20"/>
  </w:num>
  <w:num w:numId="17">
    <w:abstractNumId w:val="1"/>
  </w:num>
  <w:num w:numId="18">
    <w:abstractNumId w:val="18"/>
  </w:num>
  <w:num w:numId="19">
    <w:abstractNumId w:val="8"/>
  </w:num>
  <w:num w:numId="20">
    <w:abstractNumId w:val="4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17"/>
  </w:num>
  <w:num w:numId="26">
    <w:abstractNumId w:val="22"/>
  </w:num>
  <w:num w:numId="27">
    <w:abstractNumId w:val="25"/>
  </w:num>
  <w:num w:numId="28">
    <w:abstractNumId w:val="1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070"/>
    <w:rsid w:val="00011637"/>
    <w:rsid w:val="00027BEE"/>
    <w:rsid w:val="00040278"/>
    <w:rsid w:val="00041A53"/>
    <w:rsid w:val="00043470"/>
    <w:rsid w:val="000649BD"/>
    <w:rsid w:val="00067E1A"/>
    <w:rsid w:val="00071FCE"/>
    <w:rsid w:val="000B1F7F"/>
    <w:rsid w:val="000C33F1"/>
    <w:rsid w:val="000E470B"/>
    <w:rsid w:val="000F3B6D"/>
    <w:rsid w:val="000F6861"/>
    <w:rsid w:val="00110C73"/>
    <w:rsid w:val="00111472"/>
    <w:rsid w:val="0013231D"/>
    <w:rsid w:val="001405CB"/>
    <w:rsid w:val="00143E97"/>
    <w:rsid w:val="00150456"/>
    <w:rsid w:val="001513CA"/>
    <w:rsid w:val="001612A1"/>
    <w:rsid w:val="001673AD"/>
    <w:rsid w:val="0017029D"/>
    <w:rsid w:val="0017182B"/>
    <w:rsid w:val="001818FC"/>
    <w:rsid w:val="00192AFD"/>
    <w:rsid w:val="0019730C"/>
    <w:rsid w:val="001B1413"/>
    <w:rsid w:val="001F7B83"/>
    <w:rsid w:val="002017E6"/>
    <w:rsid w:val="002168F4"/>
    <w:rsid w:val="002670D2"/>
    <w:rsid w:val="00295699"/>
    <w:rsid w:val="002A4594"/>
    <w:rsid w:val="002C0DD1"/>
    <w:rsid w:val="002D0B32"/>
    <w:rsid w:val="002D6571"/>
    <w:rsid w:val="002D6CD5"/>
    <w:rsid w:val="002E4FA4"/>
    <w:rsid w:val="003051CA"/>
    <w:rsid w:val="00335D8E"/>
    <w:rsid w:val="00344B5B"/>
    <w:rsid w:val="00345561"/>
    <w:rsid w:val="00350819"/>
    <w:rsid w:val="0036081A"/>
    <w:rsid w:val="00382556"/>
    <w:rsid w:val="0039635C"/>
    <w:rsid w:val="003B211E"/>
    <w:rsid w:val="003B3647"/>
    <w:rsid w:val="003C2C43"/>
    <w:rsid w:val="003D0D8E"/>
    <w:rsid w:val="003D3D9A"/>
    <w:rsid w:val="003D79B7"/>
    <w:rsid w:val="003F09A7"/>
    <w:rsid w:val="003F37F0"/>
    <w:rsid w:val="00410C2E"/>
    <w:rsid w:val="00415C82"/>
    <w:rsid w:val="00421B59"/>
    <w:rsid w:val="00421EE6"/>
    <w:rsid w:val="00430E17"/>
    <w:rsid w:val="00444602"/>
    <w:rsid w:val="00452EB1"/>
    <w:rsid w:val="00463BDB"/>
    <w:rsid w:val="00477F8D"/>
    <w:rsid w:val="00481ABA"/>
    <w:rsid w:val="004C7859"/>
    <w:rsid w:val="004E2A73"/>
    <w:rsid w:val="004E7031"/>
    <w:rsid w:val="004F6029"/>
    <w:rsid w:val="00523DE6"/>
    <w:rsid w:val="00525560"/>
    <w:rsid w:val="00530351"/>
    <w:rsid w:val="00545486"/>
    <w:rsid w:val="005476CE"/>
    <w:rsid w:val="005607B1"/>
    <w:rsid w:val="0059270C"/>
    <w:rsid w:val="005945E5"/>
    <w:rsid w:val="005D45B7"/>
    <w:rsid w:val="005E4B26"/>
    <w:rsid w:val="005F1AAA"/>
    <w:rsid w:val="006064D0"/>
    <w:rsid w:val="006123A4"/>
    <w:rsid w:val="00624537"/>
    <w:rsid w:val="006323F2"/>
    <w:rsid w:val="00635562"/>
    <w:rsid w:val="00644150"/>
    <w:rsid w:val="00664CE7"/>
    <w:rsid w:val="0069711C"/>
    <w:rsid w:val="006B1A1F"/>
    <w:rsid w:val="006B2490"/>
    <w:rsid w:val="006B6C70"/>
    <w:rsid w:val="006C183B"/>
    <w:rsid w:val="006C2433"/>
    <w:rsid w:val="006D081E"/>
    <w:rsid w:val="006D44C4"/>
    <w:rsid w:val="006D7022"/>
    <w:rsid w:val="00704883"/>
    <w:rsid w:val="00710F07"/>
    <w:rsid w:val="007217EB"/>
    <w:rsid w:val="00730BA3"/>
    <w:rsid w:val="00730BD1"/>
    <w:rsid w:val="00744A42"/>
    <w:rsid w:val="0075137A"/>
    <w:rsid w:val="007540C8"/>
    <w:rsid w:val="007626D3"/>
    <w:rsid w:val="00774986"/>
    <w:rsid w:val="00783C11"/>
    <w:rsid w:val="00790D90"/>
    <w:rsid w:val="0079336B"/>
    <w:rsid w:val="007B1594"/>
    <w:rsid w:val="007C69DB"/>
    <w:rsid w:val="007C7C71"/>
    <w:rsid w:val="007F275A"/>
    <w:rsid w:val="007F5238"/>
    <w:rsid w:val="00815896"/>
    <w:rsid w:val="00816387"/>
    <w:rsid w:val="00823D8F"/>
    <w:rsid w:val="0082785B"/>
    <w:rsid w:val="008444A0"/>
    <w:rsid w:val="008851D3"/>
    <w:rsid w:val="00897E01"/>
    <w:rsid w:val="00897F1C"/>
    <w:rsid w:val="008A644E"/>
    <w:rsid w:val="008B4C25"/>
    <w:rsid w:val="008C5A2F"/>
    <w:rsid w:val="008E2459"/>
    <w:rsid w:val="008E7656"/>
    <w:rsid w:val="008F28FF"/>
    <w:rsid w:val="00912382"/>
    <w:rsid w:val="0092123A"/>
    <w:rsid w:val="00922556"/>
    <w:rsid w:val="00936C8A"/>
    <w:rsid w:val="0094072A"/>
    <w:rsid w:val="00967B28"/>
    <w:rsid w:val="00976072"/>
    <w:rsid w:val="00983ACD"/>
    <w:rsid w:val="00990F55"/>
    <w:rsid w:val="00992B30"/>
    <w:rsid w:val="0099774F"/>
    <w:rsid w:val="009E3E62"/>
    <w:rsid w:val="009E629F"/>
    <w:rsid w:val="009F1748"/>
    <w:rsid w:val="009F2703"/>
    <w:rsid w:val="00A1258F"/>
    <w:rsid w:val="00A23988"/>
    <w:rsid w:val="00A24255"/>
    <w:rsid w:val="00A27976"/>
    <w:rsid w:val="00A470CE"/>
    <w:rsid w:val="00A537F2"/>
    <w:rsid w:val="00A704EC"/>
    <w:rsid w:val="00A719EB"/>
    <w:rsid w:val="00A81583"/>
    <w:rsid w:val="00A8185E"/>
    <w:rsid w:val="00A839E2"/>
    <w:rsid w:val="00A85F2E"/>
    <w:rsid w:val="00AA1140"/>
    <w:rsid w:val="00AC347A"/>
    <w:rsid w:val="00AE0F98"/>
    <w:rsid w:val="00AE280D"/>
    <w:rsid w:val="00B001CF"/>
    <w:rsid w:val="00B05052"/>
    <w:rsid w:val="00B051FD"/>
    <w:rsid w:val="00B1511E"/>
    <w:rsid w:val="00B2104E"/>
    <w:rsid w:val="00B23FF0"/>
    <w:rsid w:val="00B37743"/>
    <w:rsid w:val="00B512EA"/>
    <w:rsid w:val="00B54B9D"/>
    <w:rsid w:val="00B6216D"/>
    <w:rsid w:val="00B62513"/>
    <w:rsid w:val="00B62C85"/>
    <w:rsid w:val="00B76D73"/>
    <w:rsid w:val="00B944E2"/>
    <w:rsid w:val="00B969BD"/>
    <w:rsid w:val="00BA4119"/>
    <w:rsid w:val="00BB619E"/>
    <w:rsid w:val="00BC4929"/>
    <w:rsid w:val="00BD5650"/>
    <w:rsid w:val="00BD73EF"/>
    <w:rsid w:val="00BD7EAE"/>
    <w:rsid w:val="00BF616B"/>
    <w:rsid w:val="00C022BC"/>
    <w:rsid w:val="00C15366"/>
    <w:rsid w:val="00C1555F"/>
    <w:rsid w:val="00C2167F"/>
    <w:rsid w:val="00C265F0"/>
    <w:rsid w:val="00C6158B"/>
    <w:rsid w:val="00C6570F"/>
    <w:rsid w:val="00CA03AC"/>
    <w:rsid w:val="00CC0043"/>
    <w:rsid w:val="00CE4070"/>
    <w:rsid w:val="00CF22DE"/>
    <w:rsid w:val="00CF2D00"/>
    <w:rsid w:val="00CF4997"/>
    <w:rsid w:val="00D00760"/>
    <w:rsid w:val="00D0402E"/>
    <w:rsid w:val="00D10EBC"/>
    <w:rsid w:val="00D13E41"/>
    <w:rsid w:val="00D155AF"/>
    <w:rsid w:val="00D2424E"/>
    <w:rsid w:val="00D33F69"/>
    <w:rsid w:val="00D53ABB"/>
    <w:rsid w:val="00D60D63"/>
    <w:rsid w:val="00D71F6A"/>
    <w:rsid w:val="00D9006F"/>
    <w:rsid w:val="00D95383"/>
    <w:rsid w:val="00DB37BD"/>
    <w:rsid w:val="00DC338A"/>
    <w:rsid w:val="00DD0963"/>
    <w:rsid w:val="00DD1C4D"/>
    <w:rsid w:val="00DD4A56"/>
    <w:rsid w:val="00DD4C58"/>
    <w:rsid w:val="00DE3D10"/>
    <w:rsid w:val="00DE4051"/>
    <w:rsid w:val="00E07557"/>
    <w:rsid w:val="00E1683A"/>
    <w:rsid w:val="00E17CB1"/>
    <w:rsid w:val="00E23EDD"/>
    <w:rsid w:val="00E264BC"/>
    <w:rsid w:val="00E426C8"/>
    <w:rsid w:val="00E51571"/>
    <w:rsid w:val="00E516D8"/>
    <w:rsid w:val="00E53C56"/>
    <w:rsid w:val="00E669AA"/>
    <w:rsid w:val="00E701C0"/>
    <w:rsid w:val="00E730C2"/>
    <w:rsid w:val="00E762B9"/>
    <w:rsid w:val="00E804EA"/>
    <w:rsid w:val="00E85348"/>
    <w:rsid w:val="00E8662D"/>
    <w:rsid w:val="00E9367A"/>
    <w:rsid w:val="00E9645F"/>
    <w:rsid w:val="00EA3389"/>
    <w:rsid w:val="00EF4579"/>
    <w:rsid w:val="00EF507C"/>
    <w:rsid w:val="00F008A7"/>
    <w:rsid w:val="00F032A1"/>
    <w:rsid w:val="00F07E4A"/>
    <w:rsid w:val="00F14465"/>
    <w:rsid w:val="00F1570B"/>
    <w:rsid w:val="00F323AB"/>
    <w:rsid w:val="00F425A1"/>
    <w:rsid w:val="00F45313"/>
    <w:rsid w:val="00F45488"/>
    <w:rsid w:val="00F50E5F"/>
    <w:rsid w:val="00F7578A"/>
    <w:rsid w:val="00F76D56"/>
    <w:rsid w:val="00F76F5E"/>
    <w:rsid w:val="00F77084"/>
    <w:rsid w:val="00F85547"/>
    <w:rsid w:val="00F87F99"/>
    <w:rsid w:val="00F902FB"/>
    <w:rsid w:val="00F911D8"/>
    <w:rsid w:val="00F91305"/>
    <w:rsid w:val="00F9303F"/>
    <w:rsid w:val="00FA32CA"/>
    <w:rsid w:val="00FA3784"/>
    <w:rsid w:val="00FD09F0"/>
    <w:rsid w:val="00FD34D1"/>
    <w:rsid w:val="00FD4D74"/>
    <w:rsid w:val="00FF49B7"/>
    <w:rsid w:val="00FF5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EF452-BA27-4E3C-BC07-1DFE54DD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0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40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CE407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E4070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CE4070"/>
    <w:rPr>
      <w:b/>
      <w:bCs/>
    </w:rPr>
  </w:style>
  <w:style w:type="character" w:customStyle="1" w:styleId="apple-converted-space">
    <w:name w:val="apple-converted-space"/>
    <w:basedOn w:val="a0"/>
    <w:rsid w:val="00CE4070"/>
  </w:style>
  <w:style w:type="paragraph" w:styleId="a5">
    <w:name w:val="No Spacing"/>
    <w:link w:val="a6"/>
    <w:uiPriority w:val="1"/>
    <w:qFormat/>
    <w:rsid w:val="00CE40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E407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E40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 светлая1"/>
    <w:basedOn w:val="a1"/>
    <w:uiPriority w:val="40"/>
    <w:rsid w:val="0094072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0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0BA3"/>
    <w:rPr>
      <w:rFonts w:ascii="Segoe UI" w:eastAsia="Calibri" w:hAnsi="Segoe UI" w:cs="Segoe UI"/>
      <w:sz w:val="18"/>
      <w:szCs w:val="18"/>
    </w:rPr>
  </w:style>
  <w:style w:type="character" w:styleId="a9">
    <w:name w:val="Hyperlink"/>
    <w:rsid w:val="00897F1C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897F1C"/>
    <w:pPr>
      <w:adjustRightInd w:val="0"/>
      <w:spacing w:after="0" w:line="360" w:lineRule="auto"/>
      <w:ind w:left="720" w:firstLine="709"/>
      <w:contextualSpacing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216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AE0F9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-3">
    <w:name w:val="Grid Table 3"/>
    <w:basedOn w:val="a1"/>
    <w:uiPriority w:val="48"/>
    <w:rsid w:val="003D79B7"/>
    <w:pPr>
      <w:spacing w:before="100" w:beforeAutospacing="1" w:after="0" w:afterAutospacing="1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d">
    <w:name w:val="header"/>
    <w:basedOn w:val="a"/>
    <w:link w:val="ae"/>
    <w:uiPriority w:val="99"/>
    <w:unhideWhenUsed/>
    <w:rsid w:val="00E7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762B9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7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762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rk.ru/index.php/metodkabinet/item/919-materialy_jaakko_rugojev_100_l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staschool1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.kiro-karelia.ru/course/view.php?id=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staschool1.ru/graduat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C0632-49DC-4A8E-8689-F73CC179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16</Pages>
  <Words>3958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LUDMILA</cp:lastModifiedBy>
  <cp:revision>172</cp:revision>
  <cp:lastPrinted>2020-12-04T08:40:00Z</cp:lastPrinted>
  <dcterms:created xsi:type="dcterms:W3CDTF">2020-03-18T15:58:00Z</dcterms:created>
  <dcterms:modified xsi:type="dcterms:W3CDTF">2023-11-09T06:45:00Z</dcterms:modified>
</cp:coreProperties>
</file>