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BE" w:rsidRPr="00727972" w:rsidRDefault="00AF31BE" w:rsidP="00AF3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797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ПАМЯТКА ПЕДАГОГАМ</w:t>
      </w:r>
    </w:p>
    <w:p w:rsidR="00AF31BE" w:rsidRPr="00727972" w:rsidRDefault="00AF31BE" w:rsidP="00AF3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27972">
        <w:rPr>
          <w:rFonts w:ascii="Times New Roman" w:hAnsi="Times New Roman" w:cs="Times New Roman"/>
          <w:color w:val="FF0000"/>
          <w:sz w:val="24"/>
          <w:szCs w:val="24"/>
        </w:rPr>
        <w:t>(по предупреждению суицидальных попыток среди подростков)</w:t>
      </w:r>
    </w:p>
    <w:p w:rsidR="00AF31BE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31BE" w:rsidRPr="00727972" w:rsidRDefault="00AF31BE" w:rsidP="00AF31B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7972">
        <w:rPr>
          <w:rFonts w:ascii="Times New Roman" w:hAnsi="Times New Roman" w:cs="Times New Roman"/>
          <w:b/>
          <w:bCs/>
          <w:sz w:val="28"/>
          <w:szCs w:val="28"/>
        </w:rPr>
        <w:t>Сигналы суицидального риска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1. </w:t>
      </w:r>
      <w:r w:rsidRPr="002E56E9">
        <w:rPr>
          <w:rFonts w:ascii="Times New Roman" w:hAnsi="Times New Roman" w:cs="Times New Roman"/>
          <w:b/>
          <w:i/>
          <w:iCs/>
          <w:sz w:val="24"/>
          <w:szCs w:val="24"/>
        </w:rPr>
        <w:t>Ситуационные сигналы: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Смерть любимого человека;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Вынужденная социальная изоляция, от семьи или друзей (переезд на новое место жительства);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Сексуальное насилие;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Нежелательная беременность;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«Потеря лица» (позор, унижения).</w:t>
      </w:r>
    </w:p>
    <w:p w:rsidR="00AF31BE" w:rsidRPr="00727972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2. </w:t>
      </w:r>
      <w:r w:rsidRPr="00727972">
        <w:rPr>
          <w:rFonts w:ascii="Times New Roman" w:hAnsi="Times New Roman" w:cs="Times New Roman"/>
          <w:b/>
          <w:i/>
          <w:iCs/>
          <w:sz w:val="24"/>
          <w:szCs w:val="24"/>
        </w:rPr>
        <w:t>Поведенческие сигналы: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Наркотическая и алкогольная зависимость;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Уход из дома;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Самоизоляция от других людей и жизни;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Резкое снижение поведенческой активности;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Изменение привычек, например, несоблюдение правил личной гигиены, ухода за внешностью;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Предпочтение тем разговора и чтения, связанных со смертью и самоубийствами;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Частное прослушивание траурной или печальной музыки;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56E9">
        <w:rPr>
          <w:rFonts w:ascii="Times New Roman" w:hAnsi="Times New Roman" w:cs="Times New Roman"/>
          <w:sz w:val="24"/>
          <w:szCs w:val="24"/>
        </w:rPr>
        <w:t>- «Приведение дел в порядок» (</w:t>
      </w:r>
      <w:proofErr w:type="spellStart"/>
      <w:r w:rsidRPr="002E56E9">
        <w:rPr>
          <w:rFonts w:ascii="Times New Roman" w:hAnsi="Times New Roman" w:cs="Times New Roman"/>
          <w:sz w:val="24"/>
          <w:szCs w:val="24"/>
        </w:rPr>
        <w:t>раздаривание</w:t>
      </w:r>
      <w:proofErr w:type="spellEnd"/>
      <w:r w:rsidRPr="002E56E9">
        <w:rPr>
          <w:rFonts w:ascii="Times New Roman" w:hAnsi="Times New Roman" w:cs="Times New Roman"/>
          <w:sz w:val="24"/>
          <w:szCs w:val="24"/>
        </w:rPr>
        <w:t xml:space="preserve"> личных вещей, письма к родственникам и друзьям,</w:t>
      </w:r>
      <w:proofErr w:type="gramEnd"/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урегулирование конфликтов).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727972">
        <w:rPr>
          <w:rFonts w:ascii="Times New Roman" w:hAnsi="Times New Roman" w:cs="Times New Roman"/>
          <w:b/>
          <w:i/>
          <w:iCs/>
          <w:sz w:val="24"/>
          <w:szCs w:val="24"/>
        </w:rPr>
        <w:t>. Эмоциональные сигналы: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Поиск пути к смерти и желание жить одновременно;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 Депрессивное настроение: безразличие к своей судьбе; подавленность, безнадежность,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беспомощность, отчаяние;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-Переживание горя.</w:t>
      </w:r>
    </w:p>
    <w:p w:rsidR="00AF31BE" w:rsidRPr="00727972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4. </w:t>
      </w:r>
      <w:r w:rsidRPr="00727972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сигналы: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56E9">
        <w:rPr>
          <w:rFonts w:ascii="Times New Roman" w:hAnsi="Times New Roman" w:cs="Times New Roman"/>
          <w:sz w:val="24"/>
          <w:szCs w:val="24"/>
        </w:rPr>
        <w:t>-Прямые или косвенные сообщения о суицидальных намерениях («Хочу умереть» - прямое</w:t>
      </w:r>
      <w:proofErr w:type="gramEnd"/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сообщение, «Скоро все это закончится» - косвенное)</w:t>
      </w:r>
      <w:proofErr w:type="gramStart"/>
      <w:r w:rsidRPr="002E56E9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2E56E9">
        <w:rPr>
          <w:rFonts w:ascii="Times New Roman" w:hAnsi="Times New Roman" w:cs="Times New Roman"/>
          <w:sz w:val="24"/>
          <w:szCs w:val="24"/>
        </w:rPr>
        <w:t>утки, иронические высказывания о желании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 xml:space="preserve">умереть, бессмысленности жизни также относятся </w:t>
      </w:r>
      <w:proofErr w:type="gramStart"/>
      <w:r w:rsidRPr="002E56E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E56E9">
        <w:rPr>
          <w:rFonts w:ascii="Times New Roman" w:hAnsi="Times New Roman" w:cs="Times New Roman"/>
          <w:sz w:val="24"/>
          <w:szCs w:val="24"/>
        </w:rPr>
        <w:t xml:space="preserve"> косвенным сообщения.</w:t>
      </w:r>
    </w:p>
    <w:p w:rsidR="00AF31BE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31BE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6E9">
        <w:rPr>
          <w:rFonts w:ascii="Times New Roman" w:hAnsi="Times New Roman" w:cs="Times New Roman"/>
          <w:b/>
          <w:bCs/>
          <w:sz w:val="24"/>
          <w:szCs w:val="24"/>
        </w:rPr>
        <w:t>Помощь при потенциальном суициде</w:t>
      </w:r>
    </w:p>
    <w:p w:rsidR="00AF31BE" w:rsidRPr="00727972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27972">
        <w:rPr>
          <w:rFonts w:ascii="Times New Roman" w:hAnsi="Times New Roman" w:cs="Times New Roman"/>
          <w:b/>
          <w:sz w:val="24"/>
          <w:szCs w:val="24"/>
        </w:rPr>
        <w:t>Распознавание суицидальной опасности,</w:t>
      </w:r>
      <w:r w:rsidRPr="00727972">
        <w:rPr>
          <w:rFonts w:ascii="Times New Roman" w:hAnsi="Times New Roman" w:cs="Times New Roman"/>
          <w:sz w:val="24"/>
          <w:szCs w:val="24"/>
        </w:rPr>
        <w:t xml:space="preserve"> разговор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суицидентом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его намерениях - </w:t>
      </w:r>
      <w:r w:rsidRPr="00727972">
        <w:rPr>
          <w:rFonts w:ascii="Times New Roman" w:hAnsi="Times New Roman" w:cs="Times New Roman"/>
          <w:sz w:val="24"/>
          <w:szCs w:val="24"/>
        </w:rPr>
        <w:t>это первая помощь.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972">
        <w:rPr>
          <w:rFonts w:ascii="Times New Roman" w:hAnsi="Times New Roman" w:cs="Times New Roman"/>
          <w:b/>
          <w:sz w:val="24"/>
          <w:szCs w:val="24"/>
        </w:rPr>
        <w:t>2.Выслушивайте.</w:t>
      </w:r>
      <w:r w:rsidRPr="002E56E9">
        <w:rPr>
          <w:rFonts w:ascii="Times New Roman" w:hAnsi="Times New Roman" w:cs="Times New Roman"/>
          <w:sz w:val="24"/>
          <w:szCs w:val="24"/>
        </w:rPr>
        <w:t xml:space="preserve"> Не пытайтесь утешить общими словами типа</w:t>
      </w:r>
      <w:r w:rsidRPr="00727972">
        <w:rPr>
          <w:rFonts w:ascii="Times New Roman" w:hAnsi="Times New Roman" w:cs="Times New Roman"/>
          <w:i/>
          <w:sz w:val="24"/>
          <w:szCs w:val="24"/>
        </w:rPr>
        <w:t xml:space="preserve">: «Ну, все не так плохо», «Вам станет лучше», «Не стоит этого делать». </w:t>
      </w:r>
      <w:r w:rsidRPr="002E56E9">
        <w:rPr>
          <w:rFonts w:ascii="Times New Roman" w:hAnsi="Times New Roman" w:cs="Times New Roman"/>
          <w:sz w:val="24"/>
          <w:szCs w:val="24"/>
        </w:rPr>
        <w:t>Дайте возможность высказаться.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972">
        <w:rPr>
          <w:rFonts w:ascii="Times New Roman" w:hAnsi="Times New Roman" w:cs="Times New Roman"/>
          <w:b/>
          <w:sz w:val="24"/>
          <w:szCs w:val="24"/>
        </w:rPr>
        <w:t>3.Обсуждайте.</w:t>
      </w:r>
      <w:r w:rsidRPr="002E56E9">
        <w:rPr>
          <w:rFonts w:ascii="Times New Roman" w:hAnsi="Times New Roman" w:cs="Times New Roman"/>
          <w:sz w:val="24"/>
          <w:szCs w:val="24"/>
        </w:rPr>
        <w:t xml:space="preserve"> Открытое обсуждение планов и проблем снимает тревожность.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 xml:space="preserve">Одно из важных отличий </w:t>
      </w:r>
      <w:proofErr w:type="spellStart"/>
      <w:r w:rsidRPr="002E56E9">
        <w:rPr>
          <w:rFonts w:ascii="Times New Roman" w:hAnsi="Times New Roman" w:cs="Times New Roman"/>
          <w:sz w:val="24"/>
          <w:szCs w:val="24"/>
        </w:rPr>
        <w:t>суицидоопасного</w:t>
      </w:r>
      <w:proofErr w:type="spellEnd"/>
      <w:r w:rsidRPr="002E56E9">
        <w:rPr>
          <w:rFonts w:ascii="Times New Roman" w:hAnsi="Times New Roman" w:cs="Times New Roman"/>
          <w:sz w:val="24"/>
          <w:szCs w:val="24"/>
        </w:rPr>
        <w:t xml:space="preserve"> состояния - ощущение себя «вне» общества, 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6E9">
        <w:rPr>
          <w:rFonts w:ascii="Times New Roman" w:hAnsi="Times New Roman" w:cs="Times New Roman"/>
          <w:sz w:val="24"/>
          <w:szCs w:val="24"/>
        </w:rPr>
        <w:t>тема самоубийства табуирована (табу - запрет).</w:t>
      </w:r>
    </w:p>
    <w:p w:rsidR="00AF31BE" w:rsidRPr="00727972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972">
        <w:rPr>
          <w:rFonts w:ascii="Times New Roman" w:hAnsi="Times New Roman" w:cs="Times New Roman"/>
          <w:b/>
          <w:sz w:val="24"/>
          <w:szCs w:val="24"/>
        </w:rPr>
        <w:t>Поэтому важно задавать вопросы о самоубийстве, не избегать этой темы.</w:t>
      </w:r>
    </w:p>
    <w:p w:rsidR="00AF31BE" w:rsidRPr="002E56E9" w:rsidRDefault="00AF31BE" w:rsidP="00AF3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6E9">
        <w:rPr>
          <w:rFonts w:ascii="Times New Roman" w:hAnsi="Times New Roman" w:cs="Times New Roman"/>
          <w:sz w:val="24"/>
          <w:szCs w:val="24"/>
        </w:rPr>
        <w:t>Будьте внимательны к косвенным показателям при предполагаемом самоубийстве. Каждое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6E9">
        <w:rPr>
          <w:rFonts w:ascii="Times New Roman" w:hAnsi="Times New Roman" w:cs="Times New Roman"/>
          <w:sz w:val="24"/>
          <w:szCs w:val="24"/>
        </w:rPr>
        <w:t>шутливое упоминание или угрозу следует воспринимать всерьез. Скажите, что вы принимаете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6E9">
        <w:rPr>
          <w:rFonts w:ascii="Times New Roman" w:hAnsi="Times New Roman" w:cs="Times New Roman"/>
          <w:sz w:val="24"/>
          <w:szCs w:val="24"/>
        </w:rPr>
        <w:t>всерьез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56E9">
        <w:rPr>
          <w:rFonts w:ascii="Times New Roman" w:hAnsi="Times New Roman" w:cs="Times New Roman"/>
          <w:sz w:val="24"/>
          <w:szCs w:val="24"/>
        </w:rPr>
        <w:t>Выработайте совместные решения о дальнейших действиях. Постарайтесь вместе искать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6E9">
        <w:rPr>
          <w:rFonts w:ascii="Times New Roman" w:hAnsi="Times New Roman" w:cs="Times New Roman"/>
          <w:sz w:val="24"/>
          <w:szCs w:val="24"/>
        </w:rPr>
        <w:t>альтернативные варианты решения.</w:t>
      </w:r>
    </w:p>
    <w:p w:rsidR="00AF31BE" w:rsidRPr="00727972" w:rsidRDefault="00AF31BE" w:rsidP="00AF31BE">
      <w:pPr>
        <w:rPr>
          <w:b/>
          <w:sz w:val="24"/>
          <w:szCs w:val="24"/>
        </w:rPr>
      </w:pPr>
      <w:r w:rsidRPr="00727972">
        <w:rPr>
          <w:rFonts w:ascii="Times New Roman" w:hAnsi="Times New Roman" w:cs="Times New Roman"/>
          <w:b/>
          <w:sz w:val="24"/>
          <w:szCs w:val="24"/>
        </w:rPr>
        <w:t>Проявляйте интерес, но не оценивайте, не обсуждайте и не пытайтесь переубедить собеседника.</w:t>
      </w:r>
    </w:p>
    <w:p w:rsidR="007C1F78" w:rsidRDefault="007C1F78">
      <w:bookmarkStart w:id="0" w:name="_GoBack"/>
      <w:bookmarkEnd w:id="0"/>
    </w:p>
    <w:sectPr w:rsidR="007C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E2"/>
    <w:rsid w:val="007C1F78"/>
    <w:rsid w:val="00AF31BE"/>
    <w:rsid w:val="00C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>Krokoz™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2022-10-13T12:11:00Z</dcterms:created>
  <dcterms:modified xsi:type="dcterms:W3CDTF">2022-10-13T12:11:00Z</dcterms:modified>
</cp:coreProperties>
</file>