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99123F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Директору МБОУ 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ГО «СОШ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99122F">
        <w:rPr>
          <w:rFonts w:ascii="Times New Roman" w:hAnsi="Times New Roman" w:cs="Times New Roman"/>
          <w:sz w:val="20"/>
          <w:szCs w:val="24"/>
        </w:rPr>
        <w:t>муниципального служащего</w:t>
      </w:r>
      <w:r w:rsidR="00F22DF3">
        <w:rPr>
          <w:rFonts w:ascii="Times New Roman" w:hAnsi="Times New Roman" w:cs="Times New Roman"/>
          <w:sz w:val="20"/>
          <w:szCs w:val="24"/>
        </w:rPr>
        <w:t xml:space="preserve">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6129A"/>
    <w:rsid w:val="00270224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9122F"/>
    <w:rsid w:val="0099123F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6A701-8AA3-47BF-ABC2-E0E0582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LENOVO</cp:lastModifiedBy>
  <cp:revision>5</cp:revision>
  <cp:lastPrinted>2014-01-15T04:36:00Z</cp:lastPrinted>
  <dcterms:created xsi:type="dcterms:W3CDTF">2016-03-10T04:57:00Z</dcterms:created>
  <dcterms:modified xsi:type="dcterms:W3CDTF">2023-05-01T17:48:00Z</dcterms:modified>
</cp:coreProperties>
</file>